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4A36" w14:textId="77777777" w:rsidR="003A4F53" w:rsidRPr="009C62D1" w:rsidRDefault="003A4F53" w:rsidP="003A4F53">
      <w:pPr>
        <w:jc w:val="both"/>
        <w:rPr>
          <w:rStyle w:val="Hipervnculo"/>
          <w:rFonts w:ascii="Arial" w:hAnsi="Arial" w:cs="Arial"/>
          <w:color w:val="00CC00"/>
          <w:sz w:val="22"/>
        </w:rPr>
      </w:pPr>
      <w:r w:rsidRPr="009C62D1">
        <w:rPr>
          <w:rStyle w:val="Hipervnculo"/>
          <w:rFonts w:ascii="Arial" w:hAnsi="Arial" w:cs="Arial"/>
          <w:color w:val="00CC00"/>
          <w:sz w:val="22"/>
        </w:rPr>
        <w:t xml:space="preserve">Los campos en color </w:t>
      </w:r>
      <w:r w:rsidRPr="00E93A87">
        <w:rPr>
          <w:rStyle w:val="Hipervnculo"/>
          <w:rFonts w:ascii="Arial" w:hAnsi="Arial" w:cs="Arial"/>
          <w:b/>
          <w:bCs/>
          <w:color w:val="00CC00"/>
          <w:sz w:val="22"/>
        </w:rPr>
        <w:t>verde</w:t>
      </w:r>
      <w:r w:rsidRPr="009C62D1">
        <w:rPr>
          <w:rStyle w:val="Hipervnculo"/>
          <w:rFonts w:ascii="Arial" w:hAnsi="Arial" w:cs="Arial"/>
          <w:color w:val="00CC00"/>
          <w:sz w:val="22"/>
        </w:rPr>
        <w:t xml:space="preserve"> deberán ser diligenciados</w:t>
      </w:r>
    </w:p>
    <w:p w14:paraId="5F0CC8F7" w14:textId="77777777" w:rsidR="003A4F53" w:rsidRPr="009C62D1" w:rsidRDefault="003A4F53" w:rsidP="003A4F53">
      <w:pPr>
        <w:jc w:val="both"/>
        <w:rPr>
          <w:rStyle w:val="Hipervnculo"/>
          <w:rFonts w:ascii="Arial" w:hAnsi="Arial" w:cs="Arial"/>
          <w:color w:val="FF0000"/>
          <w:sz w:val="22"/>
        </w:rPr>
      </w:pPr>
      <w:r w:rsidRPr="009C62D1">
        <w:rPr>
          <w:rStyle w:val="Hipervnculo"/>
          <w:rFonts w:ascii="Arial" w:hAnsi="Arial" w:cs="Arial"/>
          <w:color w:val="FF0000"/>
          <w:sz w:val="22"/>
        </w:rPr>
        <w:t xml:space="preserve">Los campos en color </w:t>
      </w:r>
      <w:r w:rsidRPr="00E93A87">
        <w:rPr>
          <w:rStyle w:val="Hipervnculo"/>
          <w:rFonts w:ascii="Arial" w:hAnsi="Arial" w:cs="Arial"/>
          <w:b/>
          <w:bCs/>
          <w:color w:val="FF0000"/>
          <w:sz w:val="22"/>
        </w:rPr>
        <w:t>rojo</w:t>
      </w:r>
      <w:r w:rsidRPr="009C62D1">
        <w:rPr>
          <w:rStyle w:val="Hipervnculo"/>
          <w:rFonts w:ascii="Arial" w:hAnsi="Arial" w:cs="Arial"/>
          <w:color w:val="FF0000"/>
          <w:sz w:val="22"/>
        </w:rPr>
        <w:t xml:space="preserve"> deberán ser eliminados</w:t>
      </w:r>
    </w:p>
    <w:p w14:paraId="08869349" w14:textId="77777777" w:rsidR="003A4F53" w:rsidRPr="00E93A87" w:rsidRDefault="003A4F53" w:rsidP="003A4F53">
      <w:pPr>
        <w:jc w:val="both"/>
        <w:rPr>
          <w:rStyle w:val="Hipervnculo"/>
          <w:rFonts w:ascii="Arial" w:hAnsi="Arial" w:cs="Arial"/>
          <w:color w:val="auto"/>
          <w:sz w:val="22"/>
        </w:rPr>
      </w:pPr>
      <w:r w:rsidRPr="00E93A87">
        <w:rPr>
          <w:rStyle w:val="Hipervnculo"/>
          <w:rFonts w:ascii="Arial" w:hAnsi="Arial" w:cs="Arial"/>
          <w:color w:val="auto"/>
          <w:sz w:val="22"/>
        </w:rPr>
        <w:t xml:space="preserve">Los campos en color </w:t>
      </w:r>
      <w:r w:rsidRPr="00E93A87">
        <w:rPr>
          <w:rStyle w:val="Hipervnculo"/>
          <w:rFonts w:ascii="Arial" w:hAnsi="Arial" w:cs="Arial"/>
          <w:b/>
          <w:bCs/>
          <w:color w:val="auto"/>
          <w:sz w:val="22"/>
        </w:rPr>
        <w:t>negro</w:t>
      </w:r>
      <w:r w:rsidRPr="00E93A87">
        <w:rPr>
          <w:rStyle w:val="Hipervnculo"/>
          <w:rFonts w:ascii="Arial" w:hAnsi="Arial" w:cs="Arial"/>
          <w:color w:val="auto"/>
          <w:sz w:val="22"/>
        </w:rPr>
        <w:t xml:space="preserve"> no podrán ser modificados</w:t>
      </w:r>
    </w:p>
    <w:p w14:paraId="2DCD0C0C" w14:textId="77777777" w:rsidR="003A4F53" w:rsidRPr="009C62D1" w:rsidRDefault="003A4F53" w:rsidP="003A4F53">
      <w:pPr>
        <w:jc w:val="both"/>
        <w:rPr>
          <w:rStyle w:val="Hipervnculo"/>
          <w:rFonts w:ascii="Arial" w:hAnsi="Arial" w:cs="Arial"/>
          <w:color w:val="FF0000"/>
          <w:sz w:val="22"/>
        </w:rPr>
      </w:pPr>
    </w:p>
    <w:p w14:paraId="2E53E880" w14:textId="77777777" w:rsidR="003A4F53" w:rsidRPr="009C62D1" w:rsidRDefault="003A4F53" w:rsidP="003A4F53">
      <w:pPr>
        <w:rPr>
          <w:rFonts w:ascii="Arial" w:hAnsi="Arial" w:cs="Arial"/>
          <w:spacing w:val="6"/>
          <w:kern w:val="1"/>
          <w:sz w:val="22"/>
          <w:szCs w:val="22"/>
        </w:rPr>
      </w:pPr>
    </w:p>
    <w:p w14:paraId="640B3C8E" w14:textId="52E0AEBB" w:rsidR="003A4F53" w:rsidRPr="009C62D1" w:rsidRDefault="009C2D10" w:rsidP="003A4F53">
      <w:pPr>
        <w:tabs>
          <w:tab w:val="left" w:pos="288"/>
          <w:tab w:val="center" w:pos="1381"/>
          <w:tab w:val="center" w:pos="6096"/>
        </w:tabs>
        <w:jc w:val="center"/>
        <w:rPr>
          <w:rFonts w:ascii="Arial" w:hAnsi="Arial" w:cs="Arial"/>
          <w:b/>
          <w:spacing w:val="6"/>
          <w:kern w:val="1"/>
          <w:sz w:val="22"/>
          <w:szCs w:val="22"/>
        </w:rPr>
      </w:pPr>
      <w:r>
        <w:rPr>
          <w:rFonts w:ascii="Arial" w:hAnsi="Arial" w:cs="Arial"/>
          <w:b/>
          <w:spacing w:val="6"/>
          <w:kern w:val="1"/>
          <w:sz w:val="22"/>
          <w:szCs w:val="22"/>
        </w:rPr>
        <w:t>CR</w:t>
      </w:r>
      <w:r w:rsidR="003F1541">
        <w:rPr>
          <w:rFonts w:ascii="Arial" w:hAnsi="Arial" w:cs="Arial"/>
          <w:b/>
          <w:spacing w:val="6"/>
          <w:kern w:val="1"/>
          <w:sz w:val="22"/>
          <w:szCs w:val="22"/>
        </w:rPr>
        <w:t>É</w:t>
      </w:r>
      <w:r>
        <w:rPr>
          <w:rFonts w:ascii="Arial" w:hAnsi="Arial" w:cs="Arial"/>
          <w:b/>
          <w:spacing w:val="6"/>
          <w:kern w:val="1"/>
          <w:sz w:val="22"/>
          <w:szCs w:val="22"/>
        </w:rPr>
        <w:t xml:space="preserve">AME INCUBADORA DE EMPRESAS Y </w:t>
      </w:r>
      <w:r w:rsidR="009C62D1" w:rsidRPr="009C62D1">
        <w:rPr>
          <w:rFonts w:ascii="Arial" w:hAnsi="Arial" w:cs="Arial"/>
          <w:b/>
          <w:spacing w:val="6"/>
          <w:kern w:val="1"/>
          <w:sz w:val="22"/>
          <w:szCs w:val="22"/>
        </w:rPr>
        <w:t>MINISTERIO DE CIENCIA, TECNOLOGÍA E INNOVACIÓN</w:t>
      </w:r>
    </w:p>
    <w:p w14:paraId="1E1F0D6C" w14:textId="44B2739A" w:rsidR="003A4F53" w:rsidRPr="009C62D1" w:rsidRDefault="009C62D1" w:rsidP="003A4F53">
      <w:pPr>
        <w:tabs>
          <w:tab w:val="left" w:pos="288"/>
          <w:tab w:val="center" w:pos="1381"/>
          <w:tab w:val="center" w:pos="6096"/>
        </w:tabs>
        <w:jc w:val="center"/>
        <w:rPr>
          <w:rFonts w:ascii="Arial" w:hAnsi="Arial" w:cs="Arial"/>
          <w:b/>
          <w:spacing w:val="6"/>
          <w:kern w:val="1"/>
          <w:sz w:val="22"/>
          <w:szCs w:val="22"/>
        </w:rPr>
      </w:pPr>
      <w:r w:rsidRPr="009C62D1">
        <w:rPr>
          <w:rFonts w:ascii="Arial" w:hAnsi="Arial" w:cs="Arial"/>
          <w:b/>
          <w:spacing w:val="6"/>
          <w:kern w:val="1"/>
          <w:sz w:val="22"/>
          <w:szCs w:val="22"/>
        </w:rPr>
        <w:t>-MINCIENCIAS-</w:t>
      </w:r>
    </w:p>
    <w:p w14:paraId="2852A90D" w14:textId="77777777" w:rsidR="003A4F53" w:rsidRPr="009C62D1" w:rsidRDefault="003A4F53" w:rsidP="003A4F53">
      <w:pPr>
        <w:rPr>
          <w:rFonts w:ascii="Arial" w:hAnsi="Arial" w:cs="Arial"/>
          <w:b/>
          <w:color w:val="FF0000"/>
          <w:sz w:val="22"/>
          <w:szCs w:val="22"/>
        </w:rPr>
      </w:pPr>
    </w:p>
    <w:p w14:paraId="4FAD3042" w14:textId="77777777" w:rsidR="00F46F52" w:rsidRPr="000C14DD" w:rsidRDefault="00F46F52" w:rsidP="00F46F52">
      <w:pPr>
        <w:spacing w:line="276" w:lineRule="auto"/>
        <w:jc w:val="center"/>
        <w:rPr>
          <w:rFonts w:ascii="Arial" w:hAnsi="Arial" w:cs="Arial"/>
          <w:b/>
        </w:rPr>
      </w:pPr>
    </w:p>
    <w:p w14:paraId="24E46237" w14:textId="10C62FF8" w:rsidR="00E93A87" w:rsidRPr="00140B54" w:rsidRDefault="00174321" w:rsidP="00E93A87">
      <w:pPr>
        <w:spacing w:line="276" w:lineRule="auto"/>
        <w:jc w:val="center"/>
        <w:rPr>
          <w:rFonts w:ascii="Arial" w:hAnsi="Arial" w:cs="Arial"/>
          <w:b/>
        </w:rPr>
      </w:pPr>
      <w:r w:rsidRPr="00174321">
        <w:rPr>
          <w:rFonts w:ascii="Arial" w:hAnsi="Arial" w:cs="Arial"/>
          <w:b/>
          <w:bCs/>
        </w:rPr>
        <w:t>CONVOCATORIA PARA</w:t>
      </w:r>
      <w:r w:rsidR="00FF0BB0">
        <w:rPr>
          <w:rFonts w:ascii="Arial" w:hAnsi="Arial" w:cs="Arial"/>
          <w:b/>
          <w:bCs/>
        </w:rPr>
        <w:t xml:space="preserve"> LA SOSTENIBILIDAD</w:t>
      </w:r>
      <w:r w:rsidR="00E93A87" w:rsidRPr="00140B54">
        <w:rPr>
          <w:rFonts w:ascii="Arial" w:hAnsi="Arial" w:cs="Arial"/>
          <w:b/>
          <w:bCs/>
          <w:lang w:val="es-ES"/>
        </w:rPr>
        <w:t xml:space="preserve"> </w:t>
      </w:r>
      <w:r w:rsidR="00341FD3">
        <w:rPr>
          <w:rFonts w:ascii="Arial" w:hAnsi="Arial" w:cs="Arial"/>
          <w:b/>
          <w:bCs/>
          <w:lang w:val="es-ES"/>
        </w:rPr>
        <w:t xml:space="preserve">Y ACELERACIÓN </w:t>
      </w:r>
      <w:r w:rsidR="00E93A87" w:rsidRPr="00140B54">
        <w:rPr>
          <w:rFonts w:ascii="Arial" w:hAnsi="Arial" w:cs="Arial"/>
          <w:b/>
          <w:bCs/>
          <w:lang w:val="es-ES"/>
        </w:rPr>
        <w:t>DE EMPRESAS DE BASE TECNOLÓGICA TIPO SPIN-OFF</w:t>
      </w:r>
    </w:p>
    <w:p w14:paraId="6A93FB51" w14:textId="6898AEBF" w:rsidR="009C62D1" w:rsidRDefault="009C62D1" w:rsidP="00E93A87">
      <w:pPr>
        <w:jc w:val="center"/>
        <w:rPr>
          <w:rFonts w:ascii="Arial" w:hAnsi="Arial" w:cs="Arial"/>
          <w:b/>
          <w:sz w:val="22"/>
          <w:szCs w:val="22"/>
        </w:rPr>
      </w:pPr>
    </w:p>
    <w:p w14:paraId="53823A3F" w14:textId="651F1A53" w:rsidR="003A4F53" w:rsidRPr="009C62D1" w:rsidRDefault="003A4F53" w:rsidP="003A4F53">
      <w:pPr>
        <w:spacing w:before="77"/>
        <w:ind w:left="285" w:right="566"/>
        <w:jc w:val="center"/>
        <w:rPr>
          <w:rFonts w:ascii="Arial" w:hAnsi="Arial" w:cs="Arial"/>
          <w:b/>
          <w:sz w:val="22"/>
          <w:szCs w:val="22"/>
        </w:rPr>
      </w:pPr>
      <w:r w:rsidRPr="009C62D1">
        <w:rPr>
          <w:rFonts w:ascii="Arial" w:hAnsi="Arial" w:cs="Arial"/>
          <w:b/>
          <w:sz w:val="22"/>
          <w:szCs w:val="22"/>
        </w:rPr>
        <w:t xml:space="preserve">ANEXO </w:t>
      </w:r>
      <w:r w:rsidR="00775056">
        <w:rPr>
          <w:rFonts w:ascii="Arial" w:hAnsi="Arial" w:cs="Arial"/>
          <w:b/>
          <w:sz w:val="22"/>
          <w:szCs w:val="22"/>
        </w:rPr>
        <w:t>2</w:t>
      </w:r>
    </w:p>
    <w:p w14:paraId="3EFE49D8" w14:textId="1F090EF2" w:rsidR="003A4F53" w:rsidRPr="009C62D1" w:rsidRDefault="00AA32F0" w:rsidP="009C62D1">
      <w:pPr>
        <w:jc w:val="center"/>
        <w:rPr>
          <w:rFonts w:ascii="Arial" w:hAnsi="Arial" w:cs="Arial"/>
          <w:b/>
          <w:bCs/>
        </w:rPr>
      </w:pPr>
      <w:r>
        <w:rPr>
          <w:rFonts w:ascii="Arial" w:hAnsi="Arial" w:cs="Arial"/>
          <w:b/>
          <w:bCs/>
        </w:rPr>
        <w:t>CONTENIDO DE LA PROPUESTA</w:t>
      </w:r>
    </w:p>
    <w:p w14:paraId="3C63B883" w14:textId="77777777" w:rsidR="003A4F53" w:rsidRPr="009C62D1" w:rsidRDefault="003A4F53" w:rsidP="003A4F53">
      <w:pPr>
        <w:pStyle w:val="Textoindependiente"/>
        <w:tabs>
          <w:tab w:val="left" w:pos="8505"/>
          <w:tab w:val="left" w:pos="8789"/>
        </w:tabs>
        <w:spacing w:before="9" w:line="276" w:lineRule="auto"/>
        <w:ind w:right="-93"/>
        <w:rPr>
          <w:rFonts w:ascii="Arial" w:hAnsi="Arial" w:cs="Arial"/>
          <w:b/>
          <w:sz w:val="22"/>
          <w:szCs w:val="22"/>
        </w:rPr>
      </w:pPr>
    </w:p>
    <w:p w14:paraId="58AA59A6" w14:textId="12D3DFCA"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(Ciudad), (Día) </w:t>
      </w:r>
      <w:r w:rsidRPr="00E523FD">
        <w:rPr>
          <w:rFonts w:ascii="Arial" w:hAnsi="Arial" w:cs="Arial"/>
          <w:sz w:val="22"/>
          <w:szCs w:val="22"/>
          <w:lang w:val="es-CO"/>
        </w:rPr>
        <w:t>de</w:t>
      </w:r>
      <w:r w:rsidRPr="009C62D1">
        <w:rPr>
          <w:rFonts w:ascii="Arial" w:hAnsi="Arial" w:cs="Arial"/>
          <w:color w:val="00CC00"/>
          <w:sz w:val="22"/>
          <w:szCs w:val="22"/>
          <w:lang w:val="es-CO"/>
        </w:rPr>
        <w:t xml:space="preserve"> (Mes) </w:t>
      </w:r>
      <w:r w:rsidRPr="00E523FD">
        <w:rPr>
          <w:rFonts w:ascii="Arial" w:hAnsi="Arial" w:cs="Arial"/>
          <w:sz w:val="22"/>
          <w:szCs w:val="22"/>
          <w:lang w:val="es-CO"/>
        </w:rPr>
        <w:t>de 202</w:t>
      </w:r>
      <w:r w:rsidR="00E93A87" w:rsidRPr="00E523FD">
        <w:rPr>
          <w:rFonts w:ascii="Arial" w:hAnsi="Arial" w:cs="Arial"/>
          <w:sz w:val="22"/>
          <w:szCs w:val="22"/>
          <w:lang w:val="es-CO"/>
        </w:rPr>
        <w:t>2</w:t>
      </w:r>
    </w:p>
    <w:p w14:paraId="1A3E09E7"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590E992A"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2016CD95"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r w:rsidRPr="009C62D1">
        <w:rPr>
          <w:rFonts w:ascii="Arial" w:hAnsi="Arial" w:cs="Arial"/>
          <w:sz w:val="22"/>
          <w:szCs w:val="22"/>
          <w:lang w:val="es-CO"/>
        </w:rPr>
        <w:t xml:space="preserve">Señores </w:t>
      </w:r>
    </w:p>
    <w:p w14:paraId="79A69381" w14:textId="77777777" w:rsidR="00F06C94" w:rsidRDefault="00F06C94" w:rsidP="003A4F53">
      <w:pPr>
        <w:pStyle w:val="Listaconnmeros"/>
        <w:numPr>
          <w:ilvl w:val="0"/>
          <w:numId w:val="0"/>
        </w:numPr>
        <w:contextualSpacing w:val="0"/>
        <w:jc w:val="both"/>
        <w:rPr>
          <w:rFonts w:ascii="Arial" w:hAnsi="Arial" w:cs="Arial"/>
          <w:b/>
          <w:sz w:val="22"/>
          <w:szCs w:val="22"/>
          <w:lang w:val="es-CO"/>
        </w:rPr>
      </w:pPr>
      <w:r>
        <w:rPr>
          <w:rFonts w:ascii="Arial" w:hAnsi="Arial" w:cs="Arial"/>
          <w:b/>
          <w:sz w:val="22"/>
          <w:szCs w:val="22"/>
          <w:lang w:val="es-CO"/>
        </w:rPr>
        <w:t xml:space="preserve">CREAME INCUBADORA DE EMPRESAS </w:t>
      </w:r>
    </w:p>
    <w:p w14:paraId="25D98122" w14:textId="69397649" w:rsidR="003A4F53" w:rsidRPr="009C62D1" w:rsidRDefault="00F06C94" w:rsidP="003A4F53">
      <w:pPr>
        <w:pStyle w:val="Listaconnmeros"/>
        <w:numPr>
          <w:ilvl w:val="0"/>
          <w:numId w:val="0"/>
        </w:numPr>
        <w:contextualSpacing w:val="0"/>
        <w:jc w:val="both"/>
        <w:rPr>
          <w:rFonts w:ascii="Arial" w:hAnsi="Arial" w:cs="Arial"/>
          <w:b/>
          <w:sz w:val="22"/>
          <w:szCs w:val="22"/>
          <w:lang w:val="es-CO"/>
        </w:rPr>
      </w:pPr>
      <w:r w:rsidRPr="009C62D1">
        <w:rPr>
          <w:rFonts w:ascii="Arial" w:hAnsi="Arial" w:cs="Arial"/>
          <w:b/>
          <w:spacing w:val="6"/>
          <w:kern w:val="1"/>
          <w:sz w:val="22"/>
          <w:szCs w:val="22"/>
        </w:rPr>
        <w:t>MINISTERIO DE CIENCIA, TECNOLOGÍA E INNOVACIÓN</w:t>
      </w:r>
      <w:r w:rsidRPr="009C62D1">
        <w:rPr>
          <w:rFonts w:ascii="Arial" w:hAnsi="Arial" w:cs="Arial"/>
          <w:b/>
          <w:sz w:val="22"/>
          <w:szCs w:val="22"/>
          <w:lang w:val="es-CO"/>
        </w:rPr>
        <w:t xml:space="preserve"> </w:t>
      </w:r>
      <w:r>
        <w:rPr>
          <w:rFonts w:ascii="Arial" w:hAnsi="Arial" w:cs="Arial"/>
          <w:b/>
          <w:sz w:val="22"/>
          <w:szCs w:val="22"/>
          <w:lang w:val="es-CO"/>
        </w:rPr>
        <w:t xml:space="preserve">- </w:t>
      </w:r>
      <w:r w:rsidR="009C62D1" w:rsidRPr="009C62D1">
        <w:rPr>
          <w:rFonts w:ascii="Arial" w:hAnsi="Arial" w:cs="Arial"/>
          <w:b/>
          <w:sz w:val="22"/>
          <w:szCs w:val="22"/>
          <w:lang w:val="es-CO"/>
        </w:rPr>
        <w:t>MINCIENCIAS</w:t>
      </w:r>
    </w:p>
    <w:p w14:paraId="243BAB14" w14:textId="00BA6E35"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Carrera 46 # 56 – 11 piso 12</w:t>
      </w:r>
    </w:p>
    <w:p w14:paraId="201EDACF" w14:textId="30F61B51"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Medellín</w:t>
      </w:r>
    </w:p>
    <w:p w14:paraId="5ABD080C"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20EA8DD3" w14:textId="71B23055" w:rsidR="003A4F53" w:rsidRDefault="003A4F53" w:rsidP="003A4F53">
      <w:pPr>
        <w:rPr>
          <w:rFonts w:ascii="Arial" w:eastAsia="Arial Unicode MS" w:hAnsi="Arial" w:cs="Arial"/>
          <w:bCs/>
          <w:color w:val="00CC00"/>
          <w:sz w:val="22"/>
          <w:szCs w:val="22"/>
          <w:lang w:eastAsia="es-ES"/>
        </w:rPr>
      </w:pPr>
      <w:r w:rsidRPr="009C62D1">
        <w:rPr>
          <w:rFonts w:ascii="Arial" w:hAnsi="Arial" w:cs="Arial"/>
          <w:b/>
          <w:sz w:val="22"/>
          <w:szCs w:val="22"/>
        </w:rPr>
        <w:t xml:space="preserve">Asunto: </w:t>
      </w:r>
      <w:r w:rsidR="00AA32F0">
        <w:rPr>
          <w:rFonts w:ascii="Arial" w:hAnsi="Arial" w:cs="Arial"/>
          <w:sz w:val="22"/>
          <w:szCs w:val="22"/>
        </w:rPr>
        <w:t>Contenido de la Propuesta</w:t>
      </w:r>
      <w:r w:rsidRPr="009C62D1">
        <w:rPr>
          <w:rFonts w:ascii="Arial" w:hAnsi="Arial" w:cs="Arial"/>
          <w:sz w:val="22"/>
          <w:szCs w:val="22"/>
        </w:rPr>
        <w:t xml:space="preserve"> </w:t>
      </w:r>
      <w:r w:rsidR="009C62D1" w:rsidRPr="009C62D1">
        <w:rPr>
          <w:rFonts w:ascii="Arial" w:eastAsia="Arial Unicode MS" w:hAnsi="Arial" w:cs="Arial"/>
          <w:bCs/>
          <w:color w:val="00CC00"/>
          <w:sz w:val="22"/>
          <w:szCs w:val="22"/>
          <w:lang w:eastAsia="es-ES"/>
        </w:rPr>
        <w:t>(</w:t>
      </w:r>
      <w:r w:rsidR="00E93A87">
        <w:rPr>
          <w:rFonts w:ascii="Arial" w:eastAsia="Arial Unicode MS" w:hAnsi="Arial" w:cs="Arial"/>
          <w:bCs/>
          <w:color w:val="00CC00"/>
          <w:sz w:val="22"/>
          <w:szCs w:val="22"/>
          <w:lang w:eastAsia="es-ES"/>
        </w:rPr>
        <w:t xml:space="preserve">Nombre de la </w:t>
      </w:r>
      <w:r w:rsidR="00341FD3">
        <w:rPr>
          <w:rFonts w:ascii="Arial" w:eastAsia="Arial Unicode MS" w:hAnsi="Arial" w:cs="Arial"/>
          <w:bCs/>
          <w:color w:val="00CC00"/>
          <w:sz w:val="22"/>
          <w:szCs w:val="22"/>
          <w:lang w:eastAsia="es-ES"/>
        </w:rPr>
        <w:t>empresa</w:t>
      </w:r>
      <w:r w:rsidRPr="009C62D1">
        <w:rPr>
          <w:rFonts w:ascii="Arial" w:eastAsia="Arial Unicode MS" w:hAnsi="Arial" w:cs="Arial"/>
          <w:bCs/>
          <w:color w:val="00CC00"/>
          <w:sz w:val="22"/>
          <w:szCs w:val="22"/>
          <w:lang w:eastAsia="es-ES"/>
        </w:rPr>
        <w:t>)</w:t>
      </w:r>
    </w:p>
    <w:p w14:paraId="12C72247" w14:textId="7C7AAB92" w:rsidR="00A54275" w:rsidRDefault="00A54275" w:rsidP="003A4F53">
      <w:pPr>
        <w:rPr>
          <w:rFonts w:ascii="Arial" w:eastAsia="Arial Unicode MS" w:hAnsi="Arial" w:cs="Arial"/>
          <w:bCs/>
          <w:color w:val="00CC00"/>
          <w:sz w:val="22"/>
          <w:szCs w:val="22"/>
          <w:lang w:eastAsia="es-ES"/>
        </w:rPr>
      </w:pPr>
    </w:p>
    <w:p w14:paraId="614FACD8" w14:textId="31537867" w:rsidR="003A4F53" w:rsidRPr="00097D9C" w:rsidRDefault="00097D9C" w:rsidP="00097D9C">
      <w:pPr>
        <w:pStyle w:val="Prrafodelista"/>
        <w:numPr>
          <w:ilvl w:val="0"/>
          <w:numId w:val="23"/>
        </w:numPr>
        <w:rPr>
          <w:rFonts w:ascii="Arial" w:hAnsi="Arial"/>
          <w:b/>
          <w:bCs/>
          <w:color w:val="2F5496" w:themeColor="accent1" w:themeShade="BF"/>
          <w:sz w:val="24"/>
          <w:szCs w:val="26"/>
          <w:lang w:eastAsia="en-US"/>
        </w:rPr>
      </w:pPr>
      <w:r w:rsidRPr="00097D9C">
        <w:rPr>
          <w:rFonts w:ascii="Arial" w:hAnsi="Arial"/>
          <w:b/>
          <w:bCs/>
          <w:color w:val="2F5496" w:themeColor="accent1" w:themeShade="BF"/>
          <w:sz w:val="24"/>
          <w:szCs w:val="26"/>
          <w:lang w:eastAsia="en-US"/>
        </w:rPr>
        <w:t>CONTENIDO DE LA PROPUESTA</w:t>
      </w:r>
    </w:p>
    <w:p w14:paraId="65E17373" w14:textId="0C36995F" w:rsidR="00A54275" w:rsidRPr="009C62D1" w:rsidRDefault="00A54275" w:rsidP="00A54275">
      <w:pPr>
        <w:rPr>
          <w:rFonts w:ascii="Arial" w:hAnsi="Arial" w:cs="Arial"/>
          <w:sz w:val="22"/>
          <w:szCs w:val="22"/>
        </w:rPr>
      </w:pPr>
      <w:bookmarkStart w:id="0" w:name="_Toc72845842"/>
      <w:bookmarkStart w:id="1" w:name="_Toc81829390"/>
    </w:p>
    <w:p w14:paraId="5B2C08BF" w14:textId="77777777" w:rsidR="00DD553C" w:rsidRPr="001973BC" w:rsidRDefault="00DD553C" w:rsidP="00DD553C">
      <w:pPr>
        <w:pStyle w:val="Ttulo2"/>
        <w:ind w:left="718"/>
        <w:jc w:val="both"/>
        <w:rPr>
          <w:rFonts w:eastAsia="Calibri" w:cs="Arial"/>
          <w:szCs w:val="22"/>
        </w:rPr>
      </w:pPr>
      <w:bookmarkStart w:id="2" w:name="_Toc96441370"/>
      <w:r w:rsidRPr="001973BC">
        <w:rPr>
          <w:rFonts w:eastAsia="Calibri" w:cs="Arial"/>
          <w:szCs w:val="22"/>
        </w:rPr>
        <w:t>INFORMACIÓN DE LA EMPRESA DE BASE TECNOLÓGICA</w:t>
      </w:r>
      <w:bookmarkEnd w:id="2"/>
    </w:p>
    <w:p w14:paraId="43586BA4" w14:textId="00E8E555"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Nombre de la empresa postulante</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32264DC4" w14:textId="7952253C"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Nombre del Representante Legal</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02823438" w14:textId="5F6B72F8"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Cédula del Representante Legal</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5819FDEB" w14:textId="38267DD2"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Ciudad</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782EF557" w14:textId="37B5A014"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NIT</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3C86FAB3" w14:textId="4DCB0159"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Dirección de la empresa</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214C74AE" w14:textId="7FFF8440"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Teléfonos</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0D24EDE9" w14:textId="0881920D" w:rsidR="00DD553C" w:rsidRPr="001973BC" w:rsidRDefault="00DD553C" w:rsidP="00DD553C">
      <w:pPr>
        <w:pStyle w:val="Prrafodelista"/>
        <w:numPr>
          <w:ilvl w:val="0"/>
          <w:numId w:val="26"/>
        </w:numPr>
        <w:suppressAutoHyphens w:val="0"/>
        <w:overflowPunct/>
        <w:autoSpaceDE/>
        <w:spacing w:line="276" w:lineRule="auto"/>
        <w:jc w:val="both"/>
        <w:textAlignment w:val="auto"/>
        <w:rPr>
          <w:rFonts w:ascii="Arial" w:hAnsi="Arial" w:cs="Arial"/>
          <w:color w:val="000000" w:themeColor="text1"/>
        </w:rPr>
      </w:pPr>
      <w:r w:rsidRPr="001973BC">
        <w:rPr>
          <w:rFonts w:ascii="Arial" w:hAnsi="Arial" w:cs="Arial"/>
          <w:color w:val="000000" w:themeColor="text1"/>
        </w:rPr>
        <w:t>Correo electrónico</w:t>
      </w:r>
      <w:r>
        <w:rPr>
          <w:rFonts w:ascii="Arial" w:hAnsi="Arial" w:cs="Arial"/>
          <w:color w:val="000000" w:themeColor="text1"/>
        </w:rPr>
        <w:t>:</w:t>
      </w:r>
      <w:r w:rsidRPr="00DD553C">
        <w:rPr>
          <w:rFonts w:ascii="Arial" w:eastAsia="Calibri" w:hAnsi="Arial" w:cs="Arial"/>
          <w:color w:val="00CC00"/>
        </w:rPr>
        <w:t xml:space="preserve"> </w:t>
      </w:r>
      <w:r w:rsidRPr="00AA32F0">
        <w:rPr>
          <w:rFonts w:ascii="Arial" w:eastAsia="Calibri" w:hAnsi="Arial" w:cs="Arial"/>
          <w:color w:val="00CC00"/>
        </w:rPr>
        <w:t>Espacio para diligenciar…</w:t>
      </w:r>
    </w:p>
    <w:p w14:paraId="7EE6E49D" w14:textId="77777777" w:rsidR="00341FD3" w:rsidRPr="00341FD3" w:rsidRDefault="00341FD3" w:rsidP="00341FD3">
      <w:pPr>
        <w:rPr>
          <w:lang w:eastAsia="en-US"/>
        </w:rPr>
      </w:pPr>
    </w:p>
    <w:p w14:paraId="72AABFE8" w14:textId="77777777" w:rsidR="00F22805" w:rsidRPr="00F22805" w:rsidRDefault="00F22805" w:rsidP="00F22805">
      <w:pPr>
        <w:pStyle w:val="Prrafodelista"/>
        <w:keepNext/>
        <w:keepLines/>
        <w:numPr>
          <w:ilvl w:val="1"/>
          <w:numId w:val="24"/>
        </w:numPr>
        <w:suppressAutoHyphens w:val="0"/>
        <w:overflowPunct/>
        <w:autoSpaceDE/>
        <w:spacing w:before="200" w:line="276" w:lineRule="auto"/>
        <w:contextualSpacing w:val="0"/>
        <w:textAlignment w:val="auto"/>
        <w:outlineLvl w:val="1"/>
        <w:rPr>
          <w:rFonts w:ascii="Arial" w:eastAsia="Calibri" w:hAnsi="Arial" w:cs="Arial"/>
          <w:b/>
          <w:bCs/>
          <w:vanish/>
          <w:color w:val="2F5496" w:themeColor="accent1" w:themeShade="BF"/>
          <w:sz w:val="22"/>
          <w:szCs w:val="22"/>
          <w:lang w:eastAsia="en-US"/>
        </w:rPr>
      </w:pPr>
    </w:p>
    <w:p w14:paraId="30AB1577" w14:textId="7D048D98" w:rsidR="00AA32F0" w:rsidRDefault="00AA32F0" w:rsidP="00EF092B">
      <w:pPr>
        <w:pStyle w:val="Ttulo2"/>
        <w:numPr>
          <w:ilvl w:val="1"/>
          <w:numId w:val="24"/>
        </w:numPr>
        <w:rPr>
          <w:rFonts w:eastAsia="Calibri" w:cs="Arial"/>
          <w:sz w:val="22"/>
          <w:szCs w:val="22"/>
        </w:rPr>
      </w:pPr>
      <w:r w:rsidRPr="00F22805">
        <w:rPr>
          <w:rFonts w:eastAsia="Calibri" w:cs="Arial"/>
          <w:sz w:val="22"/>
          <w:szCs w:val="22"/>
        </w:rPr>
        <w:t>INFORMACIÓN GENERAL DE LA PROPUESTA</w:t>
      </w:r>
      <w:bookmarkEnd w:id="0"/>
      <w:bookmarkEnd w:id="1"/>
    </w:p>
    <w:p w14:paraId="32B8FC27" w14:textId="77777777" w:rsidR="00EF092B" w:rsidRPr="00EF092B" w:rsidRDefault="00EF092B" w:rsidP="00EF092B">
      <w:pPr>
        <w:rPr>
          <w:rFonts w:eastAsia="Calibri"/>
          <w:lang w:eastAsia="en-US"/>
        </w:rPr>
      </w:pPr>
    </w:p>
    <w:p w14:paraId="04FE7911" w14:textId="4A917184" w:rsidR="00AA32F0" w:rsidRPr="004B4E65" w:rsidRDefault="00AA32F0" w:rsidP="00AA32F0">
      <w:pPr>
        <w:numPr>
          <w:ilvl w:val="0"/>
          <w:numId w:val="12"/>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Tipo de resultado:</w:t>
      </w:r>
      <w:r>
        <w:rPr>
          <w:rFonts w:ascii="Arial" w:eastAsia="Calibri" w:hAnsi="Arial" w:cs="Arial"/>
          <w:color w:val="000000"/>
        </w:rPr>
        <w:t xml:space="preserve"> </w:t>
      </w:r>
      <w:r w:rsidRPr="00AA32F0">
        <w:rPr>
          <w:rFonts w:ascii="Arial" w:eastAsia="Calibri" w:hAnsi="Arial" w:cs="Arial"/>
          <w:color w:val="FF0000"/>
        </w:rPr>
        <w:t>(seleccione según sea el caso)</w:t>
      </w:r>
    </w:p>
    <w:p w14:paraId="31773866" w14:textId="7C3B8CFD" w:rsidR="00AA32F0" w:rsidRPr="004B4E65" w:rsidRDefault="008D44FB" w:rsidP="00AA32F0">
      <w:pPr>
        <w:suppressAutoHyphens w:val="0"/>
        <w:overflowPunct/>
        <w:autoSpaceDE/>
        <w:spacing w:line="276" w:lineRule="auto"/>
        <w:ind w:left="1068"/>
        <w:jc w:val="both"/>
        <w:textAlignment w:val="auto"/>
        <w:rPr>
          <w:rFonts w:ascii="Arial" w:eastAsia="Calibri" w:hAnsi="Arial" w:cs="Arial"/>
          <w:color w:val="000000"/>
        </w:rPr>
      </w:pPr>
      <w:r>
        <w:rPr>
          <w:rFonts w:ascii="Arial" w:eastAsia="Calibri" w:hAnsi="Arial" w:cs="Arial"/>
          <w:color w:val="000000"/>
        </w:rPr>
        <w:t>-</w:t>
      </w:r>
      <w:r w:rsidR="00EF092B">
        <w:rPr>
          <w:rFonts w:ascii="Arial" w:eastAsia="Calibri" w:hAnsi="Arial" w:cs="Arial"/>
          <w:color w:val="000000"/>
        </w:rPr>
        <w:t>Productos</w:t>
      </w:r>
    </w:p>
    <w:p w14:paraId="45BB75E0" w14:textId="139CBCAD" w:rsidR="00AA32F0" w:rsidRDefault="008D44FB" w:rsidP="00AA32F0">
      <w:pPr>
        <w:suppressAutoHyphens w:val="0"/>
        <w:overflowPunct/>
        <w:autoSpaceDE/>
        <w:spacing w:line="276" w:lineRule="auto"/>
        <w:ind w:left="1068"/>
        <w:jc w:val="both"/>
        <w:textAlignment w:val="auto"/>
        <w:rPr>
          <w:rFonts w:ascii="Arial" w:eastAsia="Calibri" w:hAnsi="Arial" w:cs="Arial"/>
          <w:color w:val="000000"/>
        </w:rPr>
      </w:pPr>
      <w:r>
        <w:rPr>
          <w:rFonts w:ascii="Arial" w:eastAsia="Calibri" w:hAnsi="Arial" w:cs="Arial"/>
          <w:color w:val="000000"/>
        </w:rPr>
        <w:t>-</w:t>
      </w:r>
      <w:r w:rsidR="00AA32F0" w:rsidRPr="004B4E65">
        <w:rPr>
          <w:rFonts w:ascii="Arial" w:eastAsia="Calibri" w:hAnsi="Arial" w:cs="Arial"/>
          <w:color w:val="000000"/>
        </w:rPr>
        <w:t>Servicios</w:t>
      </w:r>
    </w:p>
    <w:p w14:paraId="7EFEE893" w14:textId="46B69CDB" w:rsidR="00EF092B" w:rsidRPr="004B4E65" w:rsidRDefault="00EF092B" w:rsidP="00AA32F0">
      <w:pPr>
        <w:suppressAutoHyphens w:val="0"/>
        <w:overflowPunct/>
        <w:autoSpaceDE/>
        <w:spacing w:line="276" w:lineRule="auto"/>
        <w:ind w:left="1068"/>
        <w:jc w:val="both"/>
        <w:textAlignment w:val="auto"/>
        <w:rPr>
          <w:rFonts w:ascii="Arial" w:eastAsia="Calibri" w:hAnsi="Arial" w:cs="Arial"/>
          <w:color w:val="000000"/>
        </w:rPr>
      </w:pPr>
      <w:r>
        <w:rPr>
          <w:rFonts w:ascii="Arial" w:eastAsia="Calibri" w:hAnsi="Arial" w:cs="Arial"/>
          <w:color w:val="000000"/>
        </w:rPr>
        <w:lastRenderedPageBreak/>
        <w:t>- O ambos</w:t>
      </w:r>
    </w:p>
    <w:p w14:paraId="013D8261" w14:textId="344CDAE7" w:rsidR="00AA32F0" w:rsidRPr="00F22805" w:rsidRDefault="00987114" w:rsidP="00F22805">
      <w:pPr>
        <w:numPr>
          <w:ilvl w:val="0"/>
          <w:numId w:val="14"/>
        </w:numPr>
        <w:suppressAutoHyphens w:val="0"/>
        <w:overflowPunct/>
        <w:autoSpaceDE/>
        <w:spacing w:line="276" w:lineRule="auto"/>
        <w:jc w:val="both"/>
        <w:textAlignment w:val="auto"/>
        <w:rPr>
          <w:rFonts w:ascii="Arial" w:eastAsia="Calibri" w:hAnsi="Arial" w:cs="Arial"/>
          <w:color w:val="000000"/>
        </w:rPr>
      </w:pPr>
      <w:r w:rsidRPr="001973BC">
        <w:rPr>
          <w:rFonts w:ascii="Arial" w:eastAsia="Calibri" w:hAnsi="Arial" w:cs="Arial"/>
          <w:color w:val="000000"/>
        </w:rPr>
        <w:t>Descripción</w:t>
      </w:r>
      <w:r>
        <w:rPr>
          <w:rFonts w:ascii="Arial" w:eastAsia="Calibri" w:hAnsi="Arial" w:cs="Arial"/>
          <w:color w:val="000000"/>
        </w:rPr>
        <w:t xml:space="preserve"> del problema, necesidad u oportunidad identificada y solucionada por el pro</w:t>
      </w:r>
      <w:r w:rsidRPr="001973BC">
        <w:rPr>
          <w:rFonts w:ascii="Arial" w:eastAsia="Calibri" w:hAnsi="Arial" w:cs="Arial"/>
          <w:color w:val="000000"/>
        </w:rPr>
        <w:t xml:space="preserve">ducto o servicio </w:t>
      </w:r>
      <w:r>
        <w:rPr>
          <w:rFonts w:ascii="Arial" w:eastAsia="Calibri" w:hAnsi="Arial" w:cs="Arial"/>
          <w:color w:val="000000"/>
        </w:rPr>
        <w:t xml:space="preserve">a través </w:t>
      </w:r>
      <w:r w:rsidRPr="001973BC">
        <w:rPr>
          <w:rFonts w:ascii="Arial" w:eastAsia="Calibri" w:hAnsi="Arial" w:cs="Arial"/>
          <w:color w:val="000000"/>
        </w:rPr>
        <w:t xml:space="preserve">de la </w:t>
      </w:r>
      <w:r>
        <w:rPr>
          <w:rFonts w:ascii="Arial" w:hAnsi="Arial" w:cs="Arial"/>
        </w:rPr>
        <w:t>ETB</w:t>
      </w:r>
      <w:r w:rsidRPr="00F22805">
        <w:rPr>
          <w:rFonts w:ascii="Arial" w:eastAsia="Calibri" w:hAnsi="Arial" w:cs="Arial"/>
          <w:color w:val="00CC00"/>
        </w:rPr>
        <w:t xml:space="preserve"> </w:t>
      </w:r>
      <w:r w:rsidR="00AA32F0" w:rsidRPr="00F22805">
        <w:rPr>
          <w:rFonts w:ascii="Arial" w:eastAsia="Calibri" w:hAnsi="Arial" w:cs="Arial"/>
          <w:color w:val="00CC00"/>
        </w:rPr>
        <w:t>Espacio para diligenciar…</w:t>
      </w:r>
    </w:p>
    <w:p w14:paraId="4E71B014" w14:textId="77777777" w:rsidR="00F22805" w:rsidRPr="00EF092B" w:rsidRDefault="00F22805" w:rsidP="00EF092B">
      <w:pPr>
        <w:suppressAutoHyphens w:val="0"/>
        <w:overflowPunct/>
        <w:autoSpaceDE/>
        <w:spacing w:line="276" w:lineRule="auto"/>
        <w:jc w:val="both"/>
        <w:textAlignment w:val="auto"/>
        <w:rPr>
          <w:rFonts w:ascii="Arial" w:eastAsia="Calibri" w:hAnsi="Arial" w:cs="Arial"/>
          <w:color w:val="00CC00"/>
        </w:rPr>
      </w:pPr>
    </w:p>
    <w:p w14:paraId="549F8C7D" w14:textId="65941BE3" w:rsidR="00AA32F0" w:rsidRPr="00EF092B" w:rsidRDefault="00AA32F0" w:rsidP="00EF092B">
      <w:pPr>
        <w:numPr>
          <w:ilvl w:val="0"/>
          <w:numId w:val="14"/>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 xml:space="preserve">Justificación de la pertinencia de </w:t>
      </w:r>
      <w:r w:rsidR="008D44FB">
        <w:rPr>
          <w:rFonts w:ascii="Arial" w:eastAsia="Calibri" w:hAnsi="Arial" w:cs="Arial"/>
          <w:color w:val="000000"/>
        </w:rPr>
        <w:t>acelerar y fortalecer la</w:t>
      </w:r>
      <w:r w:rsidRPr="004B4E65">
        <w:rPr>
          <w:rFonts w:ascii="Arial" w:eastAsia="Calibri" w:hAnsi="Arial" w:cs="Arial"/>
          <w:color w:val="000000"/>
        </w:rPr>
        <w:t xml:space="preserve"> empresa de base tecnológica tipo </w:t>
      </w:r>
      <w:r w:rsidRPr="004B4E65">
        <w:rPr>
          <w:rFonts w:ascii="Arial" w:hAnsi="Arial" w:cs="Arial"/>
        </w:rPr>
        <w:t>Spin-Off</w:t>
      </w:r>
      <w:r w:rsidRPr="004B4E65">
        <w:rPr>
          <w:rFonts w:ascii="Arial" w:eastAsia="Calibri" w:hAnsi="Arial" w:cs="Arial"/>
          <w:color w:val="000000"/>
        </w:rPr>
        <w:t xml:space="preserve"> para</w:t>
      </w:r>
      <w:r w:rsidR="008D44FB">
        <w:rPr>
          <w:rFonts w:ascii="Arial" w:eastAsia="Calibri" w:hAnsi="Arial" w:cs="Arial"/>
          <w:color w:val="000000"/>
        </w:rPr>
        <w:t xml:space="preserve"> mejorar los procesos de </w:t>
      </w:r>
      <w:r w:rsidRPr="004B4E65">
        <w:rPr>
          <w:rFonts w:ascii="Arial" w:eastAsia="Calibri" w:hAnsi="Arial" w:cs="Arial"/>
          <w:color w:val="000000"/>
        </w:rPr>
        <w:t>comercialización de los</w:t>
      </w:r>
      <w:r w:rsidR="00EF092B">
        <w:rPr>
          <w:rFonts w:ascii="Arial" w:eastAsia="Calibri" w:hAnsi="Arial" w:cs="Arial"/>
          <w:color w:val="000000"/>
        </w:rPr>
        <w:t xml:space="preserve"> </w:t>
      </w:r>
      <w:r w:rsidR="00EF092B" w:rsidRPr="001973BC">
        <w:rPr>
          <w:rFonts w:ascii="Arial" w:eastAsia="Calibri" w:hAnsi="Arial" w:cs="Arial"/>
          <w:color w:val="000000"/>
        </w:rPr>
        <w:t>productos y/o servicios.</w:t>
      </w:r>
    </w:p>
    <w:p w14:paraId="12FEEABF" w14:textId="77777777" w:rsidR="00AA32F0" w:rsidRPr="00AA32F0" w:rsidRDefault="00AA32F0" w:rsidP="00AA32F0">
      <w:pPr>
        <w:pStyle w:val="Prrafodelista"/>
        <w:suppressAutoHyphens w:val="0"/>
        <w:overflowPunct/>
        <w:autoSpaceDE/>
        <w:spacing w:line="276" w:lineRule="auto"/>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07DD68F0" w14:textId="5EA2EA7B" w:rsidR="00AA32F0" w:rsidRDefault="00AA32F0" w:rsidP="00AA32F0">
      <w:pPr>
        <w:jc w:val="both"/>
        <w:rPr>
          <w:rFonts w:ascii="Arial" w:eastAsia="Calibri" w:hAnsi="Arial" w:cs="Arial"/>
          <w:color w:val="000000"/>
        </w:rPr>
      </w:pPr>
    </w:p>
    <w:p w14:paraId="2B0A4880" w14:textId="77777777" w:rsidR="00AA32F0" w:rsidRPr="004B4E65" w:rsidRDefault="00AA32F0" w:rsidP="00AA32F0">
      <w:pPr>
        <w:jc w:val="both"/>
        <w:rPr>
          <w:rFonts w:ascii="Arial" w:eastAsia="Calibri" w:hAnsi="Arial" w:cs="Arial"/>
          <w:color w:val="000000"/>
        </w:rPr>
      </w:pPr>
    </w:p>
    <w:p w14:paraId="040B1A1E" w14:textId="77777777" w:rsidR="00987114" w:rsidRPr="005C012F" w:rsidRDefault="00987114" w:rsidP="00987114">
      <w:pPr>
        <w:pStyle w:val="Ttulo2"/>
        <w:spacing w:before="0"/>
        <w:jc w:val="both"/>
        <w:rPr>
          <w:rFonts w:cs="Arial"/>
          <w:szCs w:val="22"/>
        </w:rPr>
      </w:pPr>
      <w:r>
        <w:rPr>
          <w:rFonts w:cs="Arial"/>
          <w:szCs w:val="22"/>
        </w:rPr>
        <w:t xml:space="preserve">DESCRIPCIÓN DEL PRODUCTO O SERVICIOS DE </w:t>
      </w:r>
      <w:r w:rsidRPr="004D7C89">
        <w:rPr>
          <w:rFonts w:eastAsia="Calibri" w:cs="Arial"/>
        </w:rPr>
        <w:t>PROPIEDAD INTELECTUAL</w:t>
      </w:r>
    </w:p>
    <w:p w14:paraId="47812173" w14:textId="77777777" w:rsidR="00AA32F0" w:rsidRPr="004B4E65" w:rsidRDefault="00AA32F0" w:rsidP="00605CBE">
      <w:pPr>
        <w:suppressAutoHyphens w:val="0"/>
        <w:overflowPunct/>
        <w:autoSpaceDE/>
        <w:spacing w:line="276" w:lineRule="auto"/>
        <w:jc w:val="both"/>
        <w:textAlignment w:val="auto"/>
        <w:rPr>
          <w:rFonts w:ascii="Arial" w:eastAsia="Calibri" w:hAnsi="Arial" w:cs="Arial"/>
          <w:color w:val="000000"/>
        </w:rPr>
      </w:pPr>
    </w:p>
    <w:p w14:paraId="0504DA8C" w14:textId="6BA1533E" w:rsidR="00987114" w:rsidRPr="00987114" w:rsidRDefault="00987114" w:rsidP="00987114">
      <w:pPr>
        <w:pStyle w:val="Prrafodelista"/>
        <w:numPr>
          <w:ilvl w:val="0"/>
          <w:numId w:val="15"/>
        </w:numPr>
        <w:spacing w:line="276" w:lineRule="auto"/>
        <w:jc w:val="both"/>
        <w:rPr>
          <w:rFonts w:ascii="Arial" w:hAnsi="Arial" w:cs="Arial"/>
          <w:b/>
        </w:rPr>
      </w:pPr>
      <w:r w:rsidRPr="003E1734">
        <w:rPr>
          <w:rFonts w:ascii="Arial" w:eastAsia="Calibri" w:hAnsi="Arial" w:cs="Arial"/>
        </w:rPr>
        <w:t>Descripción del producto</w:t>
      </w:r>
      <w:r w:rsidRPr="003E1734">
        <w:rPr>
          <w:rFonts w:ascii="Arial" w:hAnsi="Arial" w:cs="Arial"/>
        </w:rPr>
        <w:t>, servicio o innovación y sus componentes, detallando la tecnología integrada y desarrollada</w:t>
      </w:r>
      <w:r>
        <w:rPr>
          <w:rFonts w:ascii="Arial" w:hAnsi="Arial" w:cs="Arial"/>
        </w:rPr>
        <w:t xml:space="preserve"> e i</w:t>
      </w:r>
      <w:r w:rsidRPr="003E1734">
        <w:rPr>
          <w:rFonts w:ascii="Arial" w:hAnsi="Arial" w:cs="Arial"/>
        </w:rPr>
        <w:t xml:space="preserve">ncluir las características técnicas y/o funcionales; las propuestas TIC deben detallar las características de confiabilidad, usabilidad, eficiencia y portabilidad. La descripción debe permitir apreciar de forma clara la propuesta de valor del producto o servicio, dando cuenta del plan de alistamiento. </w:t>
      </w:r>
    </w:p>
    <w:p w14:paraId="4A1D7F18" w14:textId="77777777" w:rsidR="00987114" w:rsidRPr="00AA32F0" w:rsidRDefault="00987114" w:rsidP="00987114">
      <w:pPr>
        <w:pStyle w:val="Prrafodelista"/>
        <w:numPr>
          <w:ilvl w:val="0"/>
          <w:numId w:val="15"/>
        </w:numPr>
        <w:suppressAutoHyphens w:val="0"/>
        <w:overflowPunct/>
        <w:autoSpaceDE/>
        <w:spacing w:line="276" w:lineRule="auto"/>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59E6C448" w14:textId="77777777" w:rsidR="00987114" w:rsidRDefault="00987114" w:rsidP="00987114">
      <w:pPr>
        <w:suppressAutoHyphens w:val="0"/>
        <w:overflowPunct/>
        <w:autoSpaceDE/>
        <w:spacing w:line="276" w:lineRule="auto"/>
        <w:ind w:left="780"/>
        <w:jc w:val="both"/>
        <w:textAlignment w:val="auto"/>
        <w:rPr>
          <w:rFonts w:ascii="Arial" w:eastAsia="Calibri" w:hAnsi="Arial" w:cs="Arial"/>
          <w:color w:val="000000"/>
        </w:rPr>
      </w:pPr>
    </w:p>
    <w:p w14:paraId="0CF12211" w14:textId="1AAF80A4" w:rsidR="00AA32F0" w:rsidRDefault="00AA32F0" w:rsidP="00AA32F0">
      <w:pPr>
        <w:numPr>
          <w:ilvl w:val="0"/>
          <w:numId w:val="15"/>
        </w:numPr>
        <w:suppressAutoHyphens w:val="0"/>
        <w:overflowPunct/>
        <w:autoSpaceDE/>
        <w:spacing w:line="276" w:lineRule="auto"/>
        <w:jc w:val="both"/>
        <w:textAlignment w:val="auto"/>
        <w:rPr>
          <w:rFonts w:ascii="Arial" w:eastAsia="Calibri" w:hAnsi="Arial" w:cs="Arial"/>
          <w:color w:val="000000"/>
        </w:rPr>
      </w:pPr>
      <w:r w:rsidRPr="004B4E65">
        <w:rPr>
          <w:rFonts w:ascii="Arial" w:eastAsia="Calibri" w:hAnsi="Arial" w:cs="Arial"/>
          <w:color w:val="000000"/>
        </w:rPr>
        <w:t>Propuesta de valor que identifica el(los) producto(s) o servicio(s).</w:t>
      </w:r>
    </w:p>
    <w:p w14:paraId="56F42CBA" w14:textId="77777777" w:rsidR="00AA32F0" w:rsidRPr="00AA32F0" w:rsidRDefault="00AA32F0" w:rsidP="00AA32F0">
      <w:pPr>
        <w:pStyle w:val="Prrafodelista"/>
        <w:suppressAutoHyphens w:val="0"/>
        <w:overflowPunct/>
        <w:autoSpaceDE/>
        <w:spacing w:line="276" w:lineRule="auto"/>
        <w:ind w:left="78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10150DD9" w14:textId="77777777" w:rsidR="00F22805" w:rsidRPr="004B4E65" w:rsidRDefault="00F22805" w:rsidP="00EF092B">
      <w:pPr>
        <w:suppressAutoHyphens w:val="0"/>
        <w:overflowPunct/>
        <w:autoSpaceDE/>
        <w:spacing w:line="276" w:lineRule="auto"/>
        <w:jc w:val="both"/>
        <w:textAlignment w:val="auto"/>
        <w:rPr>
          <w:rFonts w:ascii="Arial" w:eastAsia="Calibri" w:hAnsi="Arial" w:cs="Arial"/>
          <w:color w:val="000000"/>
        </w:rPr>
      </w:pPr>
    </w:p>
    <w:p w14:paraId="2C8D8D65" w14:textId="64F24D84" w:rsidR="00AA32F0" w:rsidRPr="00F22805" w:rsidRDefault="00AA32F0" w:rsidP="00F22805">
      <w:pPr>
        <w:pStyle w:val="Prrafodelista"/>
        <w:numPr>
          <w:ilvl w:val="0"/>
          <w:numId w:val="25"/>
        </w:numPr>
        <w:spacing w:line="276" w:lineRule="auto"/>
        <w:jc w:val="both"/>
        <w:rPr>
          <w:rFonts w:ascii="Arial" w:eastAsia="Calibri" w:hAnsi="Arial" w:cs="Arial"/>
          <w:color w:val="000000"/>
        </w:rPr>
      </w:pPr>
      <w:r w:rsidRPr="00F22805">
        <w:rPr>
          <w:rFonts w:ascii="Arial" w:eastAsia="Calibri" w:hAnsi="Arial" w:cs="Arial"/>
          <w:color w:val="000000"/>
        </w:rPr>
        <w:t xml:space="preserve">Descripción de Intangibles </w:t>
      </w:r>
      <w:r w:rsidR="00F16515">
        <w:rPr>
          <w:rFonts w:ascii="Arial" w:eastAsia="Calibri" w:hAnsi="Arial" w:cs="Arial"/>
          <w:color w:val="000000"/>
        </w:rPr>
        <w:t>que cuenten con</w:t>
      </w:r>
      <w:r w:rsidRPr="00F22805">
        <w:rPr>
          <w:rFonts w:ascii="Arial" w:eastAsia="Calibri" w:hAnsi="Arial" w:cs="Arial"/>
          <w:color w:val="000000"/>
        </w:rPr>
        <w:t xml:space="preserve"> protección por Propiedad Intelectual </w:t>
      </w:r>
      <w:r w:rsidR="00F16515">
        <w:rPr>
          <w:rFonts w:ascii="Arial" w:eastAsia="Calibri" w:hAnsi="Arial" w:cs="Arial"/>
          <w:color w:val="000000"/>
        </w:rPr>
        <w:t>o que sean susceptibles a esto</w:t>
      </w:r>
      <w:r w:rsidRPr="00F22805">
        <w:rPr>
          <w:rFonts w:ascii="Arial" w:eastAsia="Calibri" w:hAnsi="Arial" w:cs="Arial"/>
          <w:color w:val="000000"/>
        </w:rPr>
        <w:t xml:space="preserve">.  </w:t>
      </w:r>
    </w:p>
    <w:p w14:paraId="33C416BE" w14:textId="3A9AD0E1" w:rsidR="00013B7C" w:rsidRPr="00EF092B" w:rsidRDefault="00AA32F0" w:rsidP="00EF092B">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1ACBF82F" w14:textId="16824D2B" w:rsidR="00AA32F0" w:rsidRPr="004B4E65" w:rsidRDefault="00987114" w:rsidP="00AA32F0">
      <w:pPr>
        <w:pStyle w:val="Ttulo2"/>
        <w:rPr>
          <w:rFonts w:cs="Arial"/>
          <w:sz w:val="22"/>
          <w:szCs w:val="22"/>
        </w:rPr>
      </w:pPr>
      <w:bookmarkStart w:id="3" w:name="_Toc72845847"/>
      <w:bookmarkStart w:id="4" w:name="_Toc81829395"/>
      <w:r w:rsidRPr="004B4E65">
        <w:rPr>
          <w:rFonts w:cs="Arial"/>
          <w:sz w:val="22"/>
          <w:szCs w:val="22"/>
        </w:rPr>
        <w:t>EQUIPO DE TRABAJO</w:t>
      </w:r>
      <w:bookmarkEnd w:id="3"/>
      <w:bookmarkEnd w:id="4"/>
    </w:p>
    <w:p w14:paraId="2E0E5C47" w14:textId="77777777" w:rsidR="00EF092B" w:rsidRPr="001973BC" w:rsidRDefault="00EF092B" w:rsidP="00EF092B">
      <w:pPr>
        <w:shd w:val="clear" w:color="auto" w:fill="FFFFFF"/>
        <w:spacing w:line="276" w:lineRule="auto"/>
        <w:ind w:left="709"/>
        <w:jc w:val="both"/>
        <w:rPr>
          <w:rFonts w:ascii="Arial" w:hAnsi="Arial" w:cs="Arial"/>
        </w:rPr>
      </w:pPr>
      <w:r w:rsidRPr="001973BC">
        <w:rPr>
          <w:rFonts w:ascii="Arial" w:hAnsi="Arial" w:cs="Arial"/>
        </w:rPr>
        <w:t>Documento debidamente firmado por el representante legal de la empresa de base tecnológica tipo Spin-Off, en el cual se relacione como mínimo:</w:t>
      </w:r>
    </w:p>
    <w:p w14:paraId="77F6DF97" w14:textId="0C983F2B" w:rsidR="00EF092B" w:rsidRPr="001973BC" w:rsidRDefault="00EF092B" w:rsidP="00EF092B">
      <w:pPr>
        <w:pStyle w:val="Prrafodelista"/>
        <w:rPr>
          <w:rFonts w:ascii="Arial" w:hAnsi="Arial" w:cs="Arial"/>
        </w:rPr>
      </w:pPr>
    </w:p>
    <w:p w14:paraId="54EC8EDA" w14:textId="77777777" w:rsidR="00EF092B" w:rsidRPr="001973BC" w:rsidRDefault="00EF092B" w:rsidP="00EF092B">
      <w:pPr>
        <w:pStyle w:val="Prrafodelista"/>
        <w:numPr>
          <w:ilvl w:val="0"/>
          <w:numId w:val="27"/>
        </w:numPr>
        <w:spacing w:line="276" w:lineRule="auto"/>
        <w:jc w:val="both"/>
        <w:rPr>
          <w:rFonts w:ascii="Arial" w:hAnsi="Arial" w:cs="Arial"/>
        </w:rPr>
      </w:pPr>
      <w:r w:rsidRPr="001973BC">
        <w:rPr>
          <w:rFonts w:ascii="Arial" w:hAnsi="Arial" w:cs="Arial"/>
        </w:rPr>
        <w:t>Personal participante del acompañamiento</w:t>
      </w:r>
    </w:p>
    <w:p w14:paraId="123129B9" w14:textId="77777777" w:rsidR="00EF092B" w:rsidRPr="001973BC" w:rsidRDefault="00EF092B" w:rsidP="00EF092B">
      <w:pPr>
        <w:pStyle w:val="Prrafodelista"/>
        <w:numPr>
          <w:ilvl w:val="0"/>
          <w:numId w:val="27"/>
        </w:numPr>
        <w:spacing w:line="276" w:lineRule="auto"/>
        <w:jc w:val="both"/>
        <w:rPr>
          <w:rFonts w:ascii="Arial" w:hAnsi="Arial" w:cs="Arial"/>
        </w:rPr>
      </w:pPr>
      <w:r w:rsidRPr="001973BC">
        <w:rPr>
          <w:rFonts w:ascii="Arial" w:hAnsi="Arial" w:cs="Arial"/>
        </w:rPr>
        <w:t>Rol y descripción de cada una de las personas participantes dentro de la empresa en el acompañamiento</w:t>
      </w:r>
    </w:p>
    <w:p w14:paraId="031A6099" w14:textId="77777777" w:rsidR="00EF092B" w:rsidRPr="001973BC" w:rsidRDefault="00EF092B" w:rsidP="00EF092B">
      <w:pPr>
        <w:pStyle w:val="Prrafodelista"/>
        <w:numPr>
          <w:ilvl w:val="0"/>
          <w:numId w:val="27"/>
        </w:numPr>
        <w:spacing w:line="276" w:lineRule="auto"/>
        <w:jc w:val="both"/>
        <w:rPr>
          <w:rFonts w:ascii="Arial" w:hAnsi="Arial" w:cs="Arial"/>
        </w:rPr>
      </w:pPr>
      <w:r w:rsidRPr="001973BC">
        <w:rPr>
          <w:rFonts w:ascii="Arial" w:hAnsi="Arial" w:cs="Arial"/>
        </w:rPr>
        <w:t>Formación y años de experiencia laboral</w:t>
      </w:r>
    </w:p>
    <w:p w14:paraId="25F87E83" w14:textId="77777777" w:rsidR="00EF092B" w:rsidRPr="001973BC" w:rsidRDefault="00EF092B" w:rsidP="00EF092B">
      <w:pPr>
        <w:pStyle w:val="Prrafodelista"/>
        <w:numPr>
          <w:ilvl w:val="0"/>
          <w:numId w:val="27"/>
        </w:numPr>
        <w:spacing w:line="276" w:lineRule="auto"/>
        <w:jc w:val="both"/>
        <w:rPr>
          <w:rFonts w:ascii="Arial" w:hAnsi="Arial" w:cs="Arial"/>
        </w:rPr>
      </w:pPr>
      <w:r w:rsidRPr="001973BC">
        <w:rPr>
          <w:rFonts w:ascii="Arial" w:hAnsi="Arial" w:cs="Arial"/>
        </w:rPr>
        <w:t>Tiempo de dedicación en horas que estará cada participante durante los meses del acompañamiento.</w:t>
      </w:r>
    </w:p>
    <w:p w14:paraId="491A3285" w14:textId="77777777" w:rsidR="00EF092B" w:rsidRPr="001973BC" w:rsidRDefault="00EF092B" w:rsidP="00EF092B">
      <w:pPr>
        <w:pStyle w:val="Prrafodelista"/>
        <w:jc w:val="both"/>
        <w:rPr>
          <w:rFonts w:ascii="Arial" w:hAnsi="Arial" w:cs="Arial"/>
        </w:rPr>
      </w:pPr>
    </w:p>
    <w:p w14:paraId="0D10FB60" w14:textId="77777777" w:rsidR="00EF092B" w:rsidRPr="001973BC" w:rsidRDefault="00EF092B" w:rsidP="00EF092B">
      <w:pPr>
        <w:pStyle w:val="Prrafodelista"/>
        <w:jc w:val="both"/>
        <w:rPr>
          <w:rFonts w:ascii="Arial" w:hAnsi="Arial" w:cs="Arial"/>
          <w:b/>
        </w:rPr>
      </w:pPr>
      <w:r w:rsidRPr="001973BC">
        <w:rPr>
          <w:rFonts w:ascii="Arial" w:hAnsi="Arial" w:cs="Arial"/>
        </w:rPr>
        <w:t xml:space="preserve">El equipo de trabajo de la empresa postulada deberá contar con roles y funciones definidos, quienes serán los responsables de temas estratégicos, financieros y comerciales. </w:t>
      </w:r>
      <w:r w:rsidRPr="001973BC">
        <w:rPr>
          <w:rFonts w:ascii="Arial" w:hAnsi="Arial" w:cs="Arial"/>
          <w:b/>
        </w:rPr>
        <w:t>Es importante aclarar que para el acompañamiento se requiere de un mínimo de 2 personas para todas las actividades y será responsabilidad de la empresa el nombramiento de ellas.</w:t>
      </w:r>
    </w:p>
    <w:p w14:paraId="22CB4811" w14:textId="2BE251DE" w:rsidR="00AA32F0" w:rsidRDefault="00D54A20" w:rsidP="00AA32F0">
      <w:pPr>
        <w:jc w:val="both"/>
        <w:rPr>
          <w:rFonts w:ascii="Arial" w:hAnsi="Arial" w:cs="Arial"/>
          <w:color w:val="FF0000"/>
        </w:rPr>
      </w:pPr>
      <w:r>
        <w:rPr>
          <w:rFonts w:ascii="Arial" w:hAnsi="Arial" w:cs="Arial"/>
          <w:color w:val="FF0000"/>
        </w:rPr>
        <w:t xml:space="preserve">(Para esto podrás </w:t>
      </w:r>
      <w:r w:rsidR="0007265A" w:rsidRPr="0007265A">
        <w:rPr>
          <w:rFonts w:ascii="Arial" w:hAnsi="Arial" w:cs="Arial"/>
          <w:color w:val="FF0000"/>
        </w:rPr>
        <w:t>Anexar documento con la</w:t>
      </w:r>
      <w:r>
        <w:rPr>
          <w:rFonts w:ascii="Arial" w:hAnsi="Arial" w:cs="Arial"/>
          <w:color w:val="FF0000"/>
        </w:rPr>
        <w:t xml:space="preserve"> información diligenciada y la</w:t>
      </w:r>
      <w:r w:rsidR="0007265A" w:rsidRPr="0007265A">
        <w:rPr>
          <w:rFonts w:ascii="Arial" w:hAnsi="Arial" w:cs="Arial"/>
          <w:color w:val="FF0000"/>
        </w:rPr>
        <w:t xml:space="preserve"> respectiva firma</w:t>
      </w:r>
      <w:r>
        <w:rPr>
          <w:rFonts w:ascii="Arial" w:hAnsi="Arial" w:cs="Arial"/>
          <w:color w:val="FF0000"/>
        </w:rPr>
        <w:t>, o diligenciar la información en este anexo y al finalizar la información de este punto firmar por el representante legal</w:t>
      </w:r>
      <w:r w:rsidR="0007265A" w:rsidRPr="0007265A">
        <w:rPr>
          <w:rFonts w:ascii="Arial" w:hAnsi="Arial" w:cs="Arial"/>
          <w:color w:val="FF0000"/>
        </w:rPr>
        <w:t>)</w:t>
      </w:r>
      <w:bookmarkStart w:id="5" w:name="_Toc72845848"/>
    </w:p>
    <w:p w14:paraId="246B7709" w14:textId="77777777" w:rsidR="00605CBE" w:rsidRPr="00605CBE" w:rsidRDefault="00605CBE" w:rsidP="00AA32F0">
      <w:pPr>
        <w:jc w:val="both"/>
        <w:rPr>
          <w:rFonts w:ascii="Arial" w:hAnsi="Arial" w:cs="Arial"/>
          <w:color w:val="FF0000"/>
        </w:rPr>
      </w:pPr>
    </w:p>
    <w:p w14:paraId="704F240C" w14:textId="25D79A91" w:rsidR="00AA32F0" w:rsidRDefault="00AA32F0" w:rsidP="00AA32F0">
      <w:pPr>
        <w:pStyle w:val="Ttulo2"/>
        <w:rPr>
          <w:rFonts w:eastAsia="Calibri" w:cs="Arial"/>
          <w:sz w:val="22"/>
          <w:szCs w:val="22"/>
        </w:rPr>
      </w:pPr>
      <w:bookmarkStart w:id="6" w:name="_Toc72845849"/>
      <w:bookmarkStart w:id="7" w:name="_Toc81829398"/>
      <w:bookmarkEnd w:id="5"/>
      <w:r w:rsidRPr="004B4E65">
        <w:rPr>
          <w:rFonts w:eastAsia="Calibri" w:cs="Arial"/>
          <w:sz w:val="22"/>
          <w:szCs w:val="22"/>
        </w:rPr>
        <w:lastRenderedPageBreak/>
        <w:t>INFORMACIÓN ORGANIZACIONAL</w:t>
      </w:r>
      <w:bookmarkEnd w:id="6"/>
      <w:bookmarkEnd w:id="7"/>
    </w:p>
    <w:p w14:paraId="774CDEE3" w14:textId="49C24F63" w:rsidR="00D54A20" w:rsidRPr="001973BC" w:rsidRDefault="00D54A20" w:rsidP="00D54A20">
      <w:pPr>
        <w:numPr>
          <w:ilvl w:val="0"/>
          <w:numId w:val="17"/>
        </w:numPr>
        <w:suppressAutoHyphens w:val="0"/>
        <w:overflowPunct/>
        <w:autoSpaceDE/>
        <w:spacing w:line="276" w:lineRule="auto"/>
        <w:jc w:val="both"/>
        <w:textAlignment w:val="auto"/>
        <w:rPr>
          <w:rFonts w:ascii="Arial" w:eastAsia="Calibri" w:hAnsi="Arial" w:cs="Arial"/>
          <w:color w:val="000000"/>
        </w:rPr>
      </w:pPr>
      <w:r w:rsidRPr="001973BC">
        <w:rPr>
          <w:rFonts w:ascii="Arial" w:eastAsia="Calibri" w:hAnsi="Arial" w:cs="Arial"/>
          <w:b/>
          <w:color w:val="000000"/>
        </w:rPr>
        <w:t>Descripción de</w:t>
      </w:r>
      <w:r w:rsidR="00605CBE">
        <w:rPr>
          <w:rFonts w:ascii="Arial" w:eastAsia="Calibri" w:hAnsi="Arial" w:cs="Arial"/>
          <w:b/>
          <w:color w:val="000000"/>
        </w:rPr>
        <w:t>l</w:t>
      </w:r>
      <w:r w:rsidRPr="001973BC">
        <w:rPr>
          <w:rFonts w:ascii="Arial" w:eastAsia="Calibri" w:hAnsi="Arial" w:cs="Arial"/>
          <w:b/>
          <w:color w:val="000000"/>
        </w:rPr>
        <w:t xml:space="preserve"> modelo de negocio</w:t>
      </w:r>
      <w:r w:rsidRPr="001973BC">
        <w:rPr>
          <w:rFonts w:ascii="Arial" w:eastAsia="Calibri" w:hAnsi="Arial" w:cs="Arial"/>
          <w:color w:val="000000"/>
        </w:rPr>
        <w:t>, que incluya la justificación de la oportunidad de pertenecer al proceso de acompañamiento descrito en el numeral 11 del presente documento. La propuesta deberá contar con el diseño del modelo de negocio de la empresa de base tecnológica, en el que se detalle el modelo de operación de la tecnología.</w:t>
      </w:r>
    </w:p>
    <w:p w14:paraId="4F60C811" w14:textId="429E8D9D" w:rsidR="00566FA3" w:rsidRDefault="00566FA3" w:rsidP="00566FA3">
      <w:pPr>
        <w:suppressAutoHyphens w:val="0"/>
        <w:overflowPunct/>
        <w:autoSpaceDE/>
        <w:jc w:val="both"/>
        <w:textAlignment w:val="auto"/>
        <w:rPr>
          <w:rFonts w:ascii="Arial" w:eastAsia="Calibri" w:hAnsi="Arial" w:cs="Arial"/>
          <w:color w:val="000000"/>
        </w:rPr>
      </w:pPr>
    </w:p>
    <w:p w14:paraId="021C3DCF" w14:textId="55F6563E" w:rsidR="00566FA3" w:rsidRPr="004B4E65" w:rsidRDefault="00987114" w:rsidP="00566FA3">
      <w:pPr>
        <w:pStyle w:val="Ttulo2"/>
        <w:rPr>
          <w:rFonts w:cs="Arial"/>
          <w:sz w:val="22"/>
          <w:szCs w:val="22"/>
        </w:rPr>
      </w:pPr>
      <w:bookmarkStart w:id="8" w:name="_Toc81829397"/>
      <w:r w:rsidRPr="004B4E65">
        <w:rPr>
          <w:rFonts w:cs="Arial"/>
          <w:sz w:val="22"/>
          <w:szCs w:val="22"/>
        </w:rPr>
        <w:t xml:space="preserve">PLAN PRELIMINAR DE INVERSIÓN PARA </w:t>
      </w:r>
      <w:bookmarkEnd w:id="8"/>
      <w:r>
        <w:rPr>
          <w:rFonts w:cs="Arial"/>
          <w:sz w:val="22"/>
          <w:szCs w:val="22"/>
        </w:rPr>
        <w:t>LA SOSTENIBILIDAD Y LA ACELERACIÓN DE LA EMPRESA DE BASE TECNOLÓGICA</w:t>
      </w:r>
    </w:p>
    <w:p w14:paraId="107BE234" w14:textId="5B7CB64F" w:rsidR="00566FA3" w:rsidRPr="00AA32F0" w:rsidRDefault="00566FA3" w:rsidP="00566FA3">
      <w:pPr>
        <w:jc w:val="both"/>
        <w:rPr>
          <w:rFonts w:ascii="Arial" w:hAnsi="Arial" w:cs="Arial"/>
          <w:color w:val="FF0000"/>
        </w:rPr>
      </w:pPr>
      <w:r w:rsidRPr="00AA32F0">
        <w:rPr>
          <w:rFonts w:ascii="Arial" w:hAnsi="Arial" w:cs="Arial"/>
          <w:color w:val="FF0000"/>
        </w:rPr>
        <w:t xml:space="preserve">Especificar las necesidades preliminares para </w:t>
      </w:r>
      <w:r w:rsidR="00FF0BB0">
        <w:rPr>
          <w:rFonts w:ascii="Arial" w:hAnsi="Arial" w:cs="Arial"/>
          <w:color w:val="FF0000"/>
        </w:rPr>
        <w:t>la sostenibilidad</w:t>
      </w:r>
      <w:r w:rsidR="0063505C">
        <w:rPr>
          <w:rFonts w:ascii="Arial" w:hAnsi="Arial" w:cs="Arial"/>
          <w:color w:val="FF0000"/>
        </w:rPr>
        <w:t xml:space="preserve"> y la aceleración </w:t>
      </w:r>
      <w:r w:rsidRPr="00AA32F0">
        <w:rPr>
          <w:rFonts w:ascii="Arial" w:hAnsi="Arial" w:cs="Arial"/>
          <w:color w:val="FF0000"/>
        </w:rPr>
        <w:t xml:space="preserve">de la tecnología ofertada por parte de la Spin-Off. El plan de inversión no puede superar los </w:t>
      </w:r>
      <w:r w:rsidR="0063505C" w:rsidRPr="0063505C">
        <w:rPr>
          <w:rFonts w:ascii="Arial" w:hAnsi="Arial" w:cs="Arial"/>
          <w:b/>
          <w:bCs/>
          <w:color w:val="FF0000"/>
        </w:rPr>
        <w:t xml:space="preserve">DIEZ MILLONES QUINIENTOS MIL PESOS </w:t>
      </w:r>
      <w:r w:rsidRPr="0063505C">
        <w:rPr>
          <w:rFonts w:ascii="Arial" w:hAnsi="Arial" w:cs="Arial"/>
          <w:b/>
          <w:bCs/>
          <w:color w:val="FF0000"/>
        </w:rPr>
        <w:t>($</w:t>
      </w:r>
      <w:r w:rsidR="0063505C" w:rsidRPr="0063505C">
        <w:rPr>
          <w:rFonts w:ascii="Arial" w:hAnsi="Arial" w:cs="Arial"/>
          <w:b/>
          <w:bCs/>
          <w:color w:val="FF0000"/>
        </w:rPr>
        <w:t>10</w:t>
      </w:r>
      <w:r w:rsidRPr="0063505C">
        <w:rPr>
          <w:rFonts w:ascii="Arial" w:hAnsi="Arial" w:cs="Arial"/>
          <w:b/>
          <w:bCs/>
          <w:color w:val="FF0000"/>
        </w:rPr>
        <w:t>.</w:t>
      </w:r>
      <w:r w:rsidR="0063505C" w:rsidRPr="0063505C">
        <w:rPr>
          <w:rFonts w:ascii="Arial" w:hAnsi="Arial" w:cs="Arial"/>
          <w:b/>
          <w:bCs/>
          <w:color w:val="FF0000"/>
        </w:rPr>
        <w:t>5</w:t>
      </w:r>
      <w:r w:rsidRPr="0063505C">
        <w:rPr>
          <w:rFonts w:ascii="Arial" w:hAnsi="Arial" w:cs="Arial"/>
          <w:b/>
          <w:bCs/>
          <w:color w:val="FF0000"/>
        </w:rPr>
        <w:t>00.000)</w:t>
      </w:r>
      <w:r w:rsidRPr="00AA32F0">
        <w:rPr>
          <w:rFonts w:ascii="Arial" w:hAnsi="Arial" w:cs="Arial"/>
          <w:color w:val="FF0000"/>
        </w:rPr>
        <w:t xml:space="preserve"> todos los impuestos incluidos.</w:t>
      </w:r>
    </w:p>
    <w:p w14:paraId="7BA19A9D" w14:textId="77777777" w:rsidR="00566FA3" w:rsidRDefault="00566FA3" w:rsidP="00566FA3">
      <w:pPr>
        <w:suppressAutoHyphens w:val="0"/>
        <w:overflowPunct/>
        <w:autoSpaceDE/>
        <w:spacing w:line="276" w:lineRule="auto"/>
        <w:ind w:left="720"/>
        <w:jc w:val="both"/>
        <w:textAlignment w:val="auto"/>
        <w:rPr>
          <w:rFonts w:ascii="Arial" w:eastAsia="Calibri" w:hAnsi="Arial" w:cs="Arial"/>
          <w:color w:val="00CC00"/>
        </w:rPr>
      </w:pPr>
    </w:p>
    <w:p w14:paraId="01B572F3" w14:textId="77777777" w:rsidR="00566FA3" w:rsidRPr="00AA32F0" w:rsidRDefault="00566FA3" w:rsidP="00566FA3">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57ABA018" w14:textId="77777777" w:rsidR="00566FA3" w:rsidRPr="004B4E65" w:rsidRDefault="00566FA3" w:rsidP="00566FA3">
      <w:pPr>
        <w:suppressAutoHyphens w:val="0"/>
        <w:overflowPunct/>
        <w:autoSpaceDE/>
        <w:jc w:val="both"/>
        <w:textAlignment w:val="auto"/>
        <w:rPr>
          <w:rFonts w:ascii="Arial" w:eastAsia="Calibri" w:hAnsi="Arial" w:cs="Arial"/>
          <w:color w:val="000000"/>
        </w:rPr>
      </w:pPr>
    </w:p>
    <w:p w14:paraId="005AD1C8" w14:textId="29A215AD" w:rsidR="00AA32F0" w:rsidRDefault="00AA32F0" w:rsidP="00AA32F0">
      <w:pPr>
        <w:pStyle w:val="Ttulo2"/>
        <w:rPr>
          <w:rFonts w:eastAsia="Calibri" w:cs="Arial"/>
          <w:sz w:val="22"/>
          <w:szCs w:val="22"/>
        </w:rPr>
      </w:pPr>
      <w:bookmarkStart w:id="9" w:name="_Toc72845850"/>
      <w:r w:rsidRPr="004B4E65">
        <w:rPr>
          <w:rFonts w:eastAsia="Calibri" w:cs="Arial"/>
          <w:sz w:val="22"/>
          <w:szCs w:val="22"/>
        </w:rPr>
        <w:t xml:space="preserve"> </w:t>
      </w:r>
      <w:bookmarkStart w:id="10" w:name="_Toc81829399"/>
      <w:r w:rsidRPr="004B4E65">
        <w:rPr>
          <w:rFonts w:eastAsia="Calibri" w:cs="Arial"/>
          <w:sz w:val="22"/>
          <w:szCs w:val="22"/>
        </w:rPr>
        <w:t>INFORMACIÓN COMERCIAL</w:t>
      </w:r>
      <w:bookmarkEnd w:id="9"/>
      <w:bookmarkEnd w:id="10"/>
    </w:p>
    <w:p w14:paraId="66027905" w14:textId="4631892E"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FF0000"/>
        </w:rPr>
      </w:pPr>
      <w:r w:rsidRPr="00AA32F0">
        <w:rPr>
          <w:rFonts w:ascii="Arial" w:eastAsia="Calibri" w:hAnsi="Arial" w:cs="Arial"/>
          <w:color w:val="FF0000"/>
        </w:rPr>
        <w:t>Responder cada una de las pregustas a continuación</w:t>
      </w:r>
      <w:r w:rsidR="00D54A20">
        <w:rPr>
          <w:rFonts w:ascii="Arial" w:eastAsia="Calibri" w:hAnsi="Arial" w:cs="Arial"/>
          <w:color w:val="FF0000"/>
        </w:rPr>
        <w:t>:</w:t>
      </w:r>
    </w:p>
    <w:p w14:paraId="6D3F8452" w14:textId="77777777" w:rsidR="00987114" w:rsidRDefault="00987114" w:rsidP="00987114">
      <w:pPr>
        <w:numPr>
          <w:ilvl w:val="0"/>
          <w:numId w:val="15"/>
        </w:numPr>
        <w:suppressAutoHyphens w:val="0"/>
        <w:overflowPunct/>
        <w:autoSpaceDE/>
        <w:spacing w:line="276" w:lineRule="auto"/>
        <w:jc w:val="both"/>
        <w:textAlignment w:val="auto"/>
        <w:rPr>
          <w:rFonts w:ascii="Arial" w:eastAsia="Calibri" w:hAnsi="Arial" w:cs="Arial"/>
          <w:color w:val="000000"/>
        </w:rPr>
      </w:pPr>
      <w:r>
        <w:rPr>
          <w:rFonts w:ascii="Arial" w:eastAsia="Calibri" w:hAnsi="Arial" w:cs="Arial"/>
          <w:color w:val="000000"/>
        </w:rPr>
        <w:t>¿</w:t>
      </w:r>
      <w:r w:rsidRPr="0070170A">
        <w:rPr>
          <w:rFonts w:ascii="Arial" w:eastAsia="Calibri" w:hAnsi="Arial" w:cs="Arial"/>
          <w:color w:val="000000"/>
        </w:rPr>
        <w:t>Se tiene c</w:t>
      </w:r>
      <w:r>
        <w:rPr>
          <w:rFonts w:ascii="Arial" w:eastAsia="Calibri" w:hAnsi="Arial" w:cs="Arial"/>
          <w:color w:val="000000"/>
        </w:rPr>
        <w:t xml:space="preserve">laro el </w:t>
      </w:r>
      <w:r w:rsidRPr="0070170A">
        <w:rPr>
          <w:rFonts w:ascii="Arial" w:eastAsia="Calibri" w:hAnsi="Arial" w:cs="Arial"/>
          <w:color w:val="000000"/>
        </w:rPr>
        <w:t>segmento de mercado</w:t>
      </w:r>
      <w:r>
        <w:rPr>
          <w:rFonts w:ascii="Arial" w:eastAsia="Calibri" w:hAnsi="Arial" w:cs="Arial"/>
          <w:color w:val="000000"/>
        </w:rPr>
        <w:t xml:space="preserve"> en que se encuentra la empresa?</w:t>
      </w:r>
      <w:r w:rsidRPr="0070170A">
        <w:rPr>
          <w:rFonts w:ascii="Arial" w:eastAsia="Calibri" w:hAnsi="Arial" w:cs="Arial"/>
          <w:color w:val="000000"/>
        </w:rPr>
        <w:t xml:space="preserve"> </w:t>
      </w:r>
    </w:p>
    <w:p w14:paraId="38C429FC" w14:textId="77777777" w:rsidR="00987114" w:rsidRDefault="00987114" w:rsidP="00987114">
      <w:pPr>
        <w:numPr>
          <w:ilvl w:val="0"/>
          <w:numId w:val="15"/>
        </w:numPr>
        <w:suppressAutoHyphens w:val="0"/>
        <w:overflowPunct/>
        <w:autoSpaceDE/>
        <w:spacing w:line="276" w:lineRule="auto"/>
        <w:jc w:val="both"/>
        <w:textAlignment w:val="auto"/>
        <w:rPr>
          <w:rFonts w:ascii="Arial" w:eastAsia="Calibri" w:hAnsi="Arial" w:cs="Arial"/>
          <w:color w:val="000000"/>
        </w:rPr>
      </w:pPr>
      <w:r>
        <w:rPr>
          <w:rFonts w:ascii="Arial" w:eastAsia="Calibri" w:hAnsi="Arial" w:cs="Arial"/>
          <w:color w:val="000000"/>
        </w:rPr>
        <w:t>¿S</w:t>
      </w:r>
      <w:r w:rsidRPr="0070170A">
        <w:rPr>
          <w:rFonts w:ascii="Arial" w:eastAsia="Calibri" w:hAnsi="Arial" w:cs="Arial"/>
          <w:color w:val="000000"/>
        </w:rPr>
        <w:t xml:space="preserve">e </w:t>
      </w:r>
      <w:r>
        <w:rPr>
          <w:rFonts w:ascii="Arial" w:eastAsia="Calibri" w:hAnsi="Arial" w:cs="Arial"/>
          <w:color w:val="000000"/>
        </w:rPr>
        <w:t xml:space="preserve">cuentan </w:t>
      </w:r>
      <w:r w:rsidRPr="0070170A">
        <w:rPr>
          <w:rFonts w:ascii="Arial" w:eastAsia="Calibri" w:hAnsi="Arial" w:cs="Arial"/>
          <w:color w:val="000000"/>
        </w:rPr>
        <w:t>con</w:t>
      </w:r>
      <w:r>
        <w:rPr>
          <w:rFonts w:ascii="Arial" w:eastAsia="Calibri" w:hAnsi="Arial" w:cs="Arial"/>
          <w:color w:val="000000"/>
        </w:rPr>
        <w:t xml:space="preserve"> </w:t>
      </w:r>
      <w:r w:rsidRPr="0070170A">
        <w:rPr>
          <w:rFonts w:ascii="Arial" w:eastAsia="Calibri" w:hAnsi="Arial" w:cs="Arial"/>
          <w:color w:val="000000"/>
        </w:rPr>
        <w:t>estrategia comercial</w:t>
      </w:r>
      <w:r>
        <w:rPr>
          <w:rFonts w:ascii="Arial" w:eastAsia="Calibri" w:hAnsi="Arial" w:cs="Arial"/>
          <w:color w:val="000000"/>
        </w:rPr>
        <w:t>?</w:t>
      </w:r>
    </w:p>
    <w:p w14:paraId="588B8D79" w14:textId="77777777" w:rsidR="00987114" w:rsidRDefault="00987114" w:rsidP="00987114">
      <w:pPr>
        <w:numPr>
          <w:ilvl w:val="0"/>
          <w:numId w:val="15"/>
        </w:numPr>
        <w:suppressAutoHyphens w:val="0"/>
        <w:overflowPunct/>
        <w:autoSpaceDE/>
        <w:spacing w:line="276" w:lineRule="auto"/>
        <w:jc w:val="both"/>
        <w:textAlignment w:val="auto"/>
        <w:rPr>
          <w:rFonts w:ascii="Arial" w:eastAsia="Calibri" w:hAnsi="Arial" w:cs="Arial"/>
          <w:color w:val="000000"/>
        </w:rPr>
      </w:pPr>
      <w:r>
        <w:rPr>
          <w:rFonts w:ascii="Arial" w:eastAsia="Calibri" w:hAnsi="Arial" w:cs="Arial"/>
          <w:color w:val="000000"/>
        </w:rPr>
        <w:t xml:space="preserve">¿Poseen un rol y/o </w:t>
      </w:r>
      <w:r w:rsidRPr="00A073BA">
        <w:rPr>
          <w:rFonts w:ascii="Arial" w:eastAsia="Calibri" w:hAnsi="Arial" w:cs="Arial"/>
          <w:color w:val="000000"/>
        </w:rPr>
        <w:t>funciones</w:t>
      </w:r>
      <w:r>
        <w:rPr>
          <w:rFonts w:ascii="Arial" w:eastAsia="Calibri" w:hAnsi="Arial" w:cs="Arial"/>
          <w:color w:val="000000"/>
        </w:rPr>
        <w:t xml:space="preserve"> </w:t>
      </w:r>
      <w:r w:rsidRPr="00A073BA">
        <w:rPr>
          <w:rFonts w:ascii="Arial" w:eastAsia="Calibri" w:hAnsi="Arial" w:cs="Arial"/>
          <w:color w:val="000000"/>
        </w:rPr>
        <w:t>que dirig</w:t>
      </w:r>
      <w:r>
        <w:rPr>
          <w:rFonts w:ascii="Arial" w:eastAsia="Calibri" w:hAnsi="Arial" w:cs="Arial"/>
          <w:color w:val="000000"/>
        </w:rPr>
        <w:t>en</w:t>
      </w:r>
      <w:r w:rsidRPr="00A073BA">
        <w:rPr>
          <w:rFonts w:ascii="Arial" w:eastAsia="Calibri" w:hAnsi="Arial" w:cs="Arial"/>
          <w:color w:val="000000"/>
        </w:rPr>
        <w:t xml:space="preserve"> los esfuerzos comerciales</w:t>
      </w:r>
      <w:r>
        <w:rPr>
          <w:rFonts w:ascii="Arial" w:eastAsia="Calibri" w:hAnsi="Arial" w:cs="Arial"/>
          <w:color w:val="000000"/>
        </w:rPr>
        <w:t>?</w:t>
      </w:r>
    </w:p>
    <w:p w14:paraId="7CBF4E7E" w14:textId="77777777" w:rsidR="00987114" w:rsidRDefault="00987114" w:rsidP="00987114">
      <w:pPr>
        <w:numPr>
          <w:ilvl w:val="0"/>
          <w:numId w:val="15"/>
        </w:numPr>
        <w:suppressAutoHyphens w:val="0"/>
        <w:overflowPunct/>
        <w:autoSpaceDE/>
        <w:spacing w:line="276" w:lineRule="auto"/>
        <w:jc w:val="both"/>
        <w:textAlignment w:val="auto"/>
        <w:rPr>
          <w:rFonts w:ascii="Arial" w:eastAsia="Calibri" w:hAnsi="Arial" w:cs="Arial"/>
          <w:color w:val="000000"/>
        </w:rPr>
      </w:pPr>
      <w:r>
        <w:rPr>
          <w:rFonts w:ascii="Arial" w:eastAsia="Calibri" w:hAnsi="Arial" w:cs="Arial"/>
          <w:color w:val="000000"/>
        </w:rPr>
        <w:t>¿</w:t>
      </w:r>
      <w:r w:rsidRPr="004854A3">
        <w:rPr>
          <w:rFonts w:ascii="Arial" w:eastAsia="Calibri" w:hAnsi="Arial" w:cs="Arial"/>
          <w:color w:val="000000"/>
        </w:rPr>
        <w:t>Tiene claramente definidos los aliados estratégicos</w:t>
      </w:r>
      <w:r>
        <w:rPr>
          <w:rFonts w:ascii="Arial" w:eastAsia="Calibri" w:hAnsi="Arial" w:cs="Arial"/>
          <w:color w:val="000000"/>
        </w:rPr>
        <w:t>?</w:t>
      </w:r>
    </w:p>
    <w:p w14:paraId="635C37B7" w14:textId="116F3770" w:rsidR="00C626A6" w:rsidRDefault="00C626A6" w:rsidP="00D54A20">
      <w:pPr>
        <w:suppressAutoHyphens w:val="0"/>
        <w:overflowPunct/>
        <w:autoSpaceDE/>
        <w:ind w:left="780"/>
        <w:jc w:val="both"/>
        <w:textAlignment w:val="auto"/>
        <w:rPr>
          <w:rFonts w:ascii="Arial" w:eastAsia="Calibri" w:hAnsi="Arial" w:cs="Arial"/>
          <w:color w:val="000000"/>
        </w:rPr>
      </w:pPr>
    </w:p>
    <w:p w14:paraId="6CF6C311" w14:textId="77777777" w:rsidR="00C626A6" w:rsidRPr="00AA32F0" w:rsidRDefault="00C626A6" w:rsidP="00C626A6">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5E274BD8" w14:textId="77777777" w:rsidR="00AA32F0" w:rsidRPr="004B4E65" w:rsidRDefault="00AA32F0" w:rsidP="00AA32F0">
      <w:pPr>
        <w:ind w:left="720"/>
        <w:jc w:val="both"/>
        <w:rPr>
          <w:rFonts w:ascii="Arial" w:eastAsia="Calibri" w:hAnsi="Arial" w:cs="Arial"/>
          <w:color w:val="000000"/>
        </w:rPr>
      </w:pPr>
    </w:p>
    <w:p w14:paraId="249578A9" w14:textId="787A0415" w:rsidR="00AA32F0" w:rsidRDefault="00AA32F0" w:rsidP="00AA32F0">
      <w:pPr>
        <w:pStyle w:val="Ttulo2"/>
        <w:rPr>
          <w:rFonts w:eastAsia="Calibri" w:cs="Arial"/>
          <w:sz w:val="22"/>
          <w:szCs w:val="22"/>
        </w:rPr>
      </w:pPr>
      <w:bookmarkStart w:id="11" w:name="_Toc72845851"/>
      <w:r w:rsidRPr="004B4E65">
        <w:rPr>
          <w:rFonts w:eastAsia="Calibri" w:cs="Arial"/>
          <w:sz w:val="22"/>
          <w:szCs w:val="22"/>
        </w:rPr>
        <w:t xml:space="preserve"> </w:t>
      </w:r>
      <w:bookmarkEnd w:id="11"/>
      <w:r w:rsidR="00E0394F">
        <w:rPr>
          <w:rFonts w:eastAsia="Calibri" w:cs="Arial"/>
          <w:sz w:val="22"/>
          <w:szCs w:val="22"/>
        </w:rPr>
        <w:t>NIVEL DE ESCALABILIDAD</w:t>
      </w:r>
    </w:p>
    <w:p w14:paraId="60AD52C3" w14:textId="1D030A88" w:rsidR="00AA32F0" w:rsidRPr="00AA32F0" w:rsidRDefault="00AA32F0" w:rsidP="00AA32F0">
      <w:pPr>
        <w:suppressAutoHyphens w:val="0"/>
        <w:overflowPunct/>
        <w:autoSpaceDE/>
        <w:spacing w:line="276" w:lineRule="auto"/>
        <w:ind w:left="720"/>
        <w:jc w:val="both"/>
        <w:textAlignment w:val="auto"/>
        <w:rPr>
          <w:rFonts w:ascii="Arial" w:eastAsia="Calibri" w:hAnsi="Arial" w:cs="Arial"/>
          <w:color w:val="FF0000"/>
        </w:rPr>
      </w:pPr>
      <w:r w:rsidRPr="00AA32F0">
        <w:rPr>
          <w:rFonts w:ascii="Arial" w:eastAsia="Calibri" w:hAnsi="Arial" w:cs="Arial"/>
          <w:color w:val="FF0000"/>
        </w:rPr>
        <w:t>Responder cada una de las pregustas a continuación</w:t>
      </w:r>
      <w:r>
        <w:rPr>
          <w:rFonts w:ascii="Arial" w:eastAsia="Calibri" w:hAnsi="Arial" w:cs="Arial"/>
          <w:color w:val="FF0000"/>
        </w:rPr>
        <w:t xml:space="preserve">, si aún no cuenta con la respuesta puede responder </w:t>
      </w:r>
      <w:r w:rsidR="00D54A20">
        <w:rPr>
          <w:rFonts w:ascii="Arial" w:eastAsia="Calibri" w:hAnsi="Arial" w:cs="Arial"/>
          <w:color w:val="FF0000"/>
        </w:rPr>
        <w:t>no y las que su respuesta sea sí, favor adjuntar documento soporte.</w:t>
      </w:r>
    </w:p>
    <w:p w14:paraId="1D1410F2" w14:textId="77777777" w:rsidR="00987114" w:rsidRDefault="00987114" w:rsidP="00987114">
      <w:pPr>
        <w:numPr>
          <w:ilvl w:val="0"/>
          <w:numId w:val="17"/>
        </w:numPr>
        <w:suppressAutoHyphens w:val="0"/>
        <w:overflowPunct/>
        <w:autoSpaceDE/>
        <w:spacing w:line="276" w:lineRule="auto"/>
        <w:jc w:val="both"/>
        <w:textAlignment w:val="auto"/>
        <w:rPr>
          <w:rFonts w:ascii="Arial" w:eastAsia="Calibri" w:hAnsi="Arial" w:cs="Arial"/>
          <w:color w:val="000000"/>
        </w:rPr>
      </w:pPr>
      <w:r>
        <w:rPr>
          <w:rFonts w:ascii="Arial" w:eastAsia="Calibri" w:hAnsi="Arial" w:cs="Arial"/>
          <w:color w:val="000000"/>
        </w:rPr>
        <w:t xml:space="preserve">¿Conoce </w:t>
      </w:r>
      <w:r w:rsidRPr="00EB7C1C">
        <w:rPr>
          <w:rFonts w:ascii="Arial" w:eastAsia="Calibri" w:hAnsi="Arial" w:cs="Arial"/>
          <w:color w:val="000000"/>
        </w:rPr>
        <w:t>los requerimientos financieros, técnicos y mano de obra</w:t>
      </w:r>
      <w:r>
        <w:rPr>
          <w:rFonts w:ascii="Arial" w:eastAsia="Calibri" w:hAnsi="Arial" w:cs="Arial"/>
          <w:color w:val="000000"/>
        </w:rPr>
        <w:t xml:space="preserve"> para su crecimiento?</w:t>
      </w:r>
    </w:p>
    <w:p w14:paraId="25DADAE0" w14:textId="77777777" w:rsidR="00987114" w:rsidRPr="001973BC" w:rsidRDefault="00987114" w:rsidP="00987114">
      <w:pPr>
        <w:numPr>
          <w:ilvl w:val="0"/>
          <w:numId w:val="17"/>
        </w:numPr>
        <w:suppressAutoHyphens w:val="0"/>
        <w:overflowPunct/>
        <w:autoSpaceDE/>
        <w:spacing w:line="276" w:lineRule="auto"/>
        <w:jc w:val="both"/>
        <w:textAlignment w:val="auto"/>
        <w:rPr>
          <w:rFonts w:ascii="Arial" w:eastAsia="Calibri" w:hAnsi="Arial" w:cs="Arial"/>
          <w:color w:val="000000"/>
        </w:rPr>
      </w:pPr>
      <w:r>
        <w:rPr>
          <w:rFonts w:ascii="Arial" w:eastAsia="Calibri" w:hAnsi="Arial" w:cs="Arial"/>
          <w:color w:val="000000"/>
        </w:rPr>
        <w:t>¿Como ha sido su crecimiento en ventas desde la constitución de la empresa?</w:t>
      </w:r>
    </w:p>
    <w:p w14:paraId="580B7760" w14:textId="77777777" w:rsidR="00987114" w:rsidRPr="00316386" w:rsidRDefault="00987114" w:rsidP="00987114">
      <w:pPr>
        <w:numPr>
          <w:ilvl w:val="0"/>
          <w:numId w:val="17"/>
        </w:numPr>
        <w:suppressAutoHyphens w:val="0"/>
        <w:overflowPunct/>
        <w:autoSpaceDE/>
        <w:spacing w:line="276" w:lineRule="auto"/>
        <w:jc w:val="both"/>
        <w:textAlignment w:val="auto"/>
        <w:rPr>
          <w:rFonts w:ascii="Arial" w:eastAsiaTheme="minorHAnsi" w:hAnsi="Arial" w:cs="Arial"/>
          <w:b/>
          <w:bCs/>
        </w:rPr>
      </w:pPr>
      <w:r>
        <w:rPr>
          <w:rFonts w:ascii="Arial" w:eastAsia="Calibri" w:hAnsi="Arial" w:cs="Arial"/>
          <w:color w:val="000000"/>
        </w:rPr>
        <w:t>¿H</w:t>
      </w:r>
      <w:r w:rsidRPr="00EB7C1C">
        <w:rPr>
          <w:rFonts w:ascii="Arial" w:eastAsia="Calibri" w:hAnsi="Arial" w:cs="Arial"/>
          <w:color w:val="000000"/>
        </w:rPr>
        <w:t xml:space="preserve">an identificado </w:t>
      </w:r>
      <w:r>
        <w:rPr>
          <w:rFonts w:ascii="Arial" w:eastAsia="Calibri" w:hAnsi="Arial" w:cs="Arial"/>
          <w:color w:val="000000"/>
        </w:rPr>
        <w:t xml:space="preserve">nuevas necesidades en el mercado o </w:t>
      </w:r>
      <w:r w:rsidRPr="00EB7C1C">
        <w:rPr>
          <w:rFonts w:ascii="Arial" w:eastAsia="Calibri" w:hAnsi="Arial" w:cs="Arial"/>
          <w:color w:val="000000"/>
        </w:rPr>
        <w:t>mejoras</w:t>
      </w:r>
      <w:r>
        <w:rPr>
          <w:rFonts w:ascii="Arial" w:eastAsia="Calibri" w:hAnsi="Arial" w:cs="Arial"/>
          <w:color w:val="000000"/>
        </w:rPr>
        <w:t xml:space="preserve"> </w:t>
      </w:r>
      <w:r w:rsidRPr="00EB7C1C">
        <w:rPr>
          <w:rFonts w:ascii="Arial" w:eastAsia="Calibri" w:hAnsi="Arial" w:cs="Arial"/>
          <w:color w:val="000000"/>
        </w:rPr>
        <w:t xml:space="preserve">del producto o servicio? </w:t>
      </w:r>
    </w:p>
    <w:p w14:paraId="5F52F04E" w14:textId="348B4FC7" w:rsidR="00C626A6" w:rsidRDefault="00C626A6" w:rsidP="00C626A6">
      <w:pPr>
        <w:suppressAutoHyphens w:val="0"/>
        <w:overflowPunct/>
        <w:autoSpaceDE/>
        <w:jc w:val="both"/>
        <w:textAlignment w:val="auto"/>
        <w:rPr>
          <w:rFonts w:ascii="Arial" w:eastAsia="Calibri" w:hAnsi="Arial" w:cs="Arial"/>
          <w:color w:val="000000"/>
        </w:rPr>
      </w:pPr>
    </w:p>
    <w:p w14:paraId="4C887F0B" w14:textId="703EBF14" w:rsidR="00605CBE" w:rsidRPr="00605CBE" w:rsidRDefault="00605CBE" w:rsidP="00605CBE">
      <w:pPr>
        <w:suppressAutoHyphens w:val="0"/>
        <w:overflowPunct/>
        <w:autoSpaceDE/>
        <w:ind w:left="708"/>
        <w:jc w:val="both"/>
        <w:textAlignment w:val="auto"/>
        <w:rPr>
          <w:rFonts w:ascii="Arial" w:eastAsia="Calibri" w:hAnsi="Arial" w:cs="Arial"/>
          <w:color w:val="FF0000"/>
        </w:rPr>
      </w:pPr>
      <w:r w:rsidRPr="00605CBE">
        <w:rPr>
          <w:rFonts w:ascii="Arial" w:eastAsia="Calibri" w:hAnsi="Arial" w:cs="Arial"/>
          <w:color w:val="FF0000"/>
        </w:rPr>
        <w:t>En caso afirmativo adjúntalas.</w:t>
      </w:r>
    </w:p>
    <w:p w14:paraId="59896044" w14:textId="77777777" w:rsidR="00605CBE" w:rsidRDefault="00605CBE" w:rsidP="00C626A6">
      <w:pPr>
        <w:suppressAutoHyphens w:val="0"/>
        <w:overflowPunct/>
        <w:autoSpaceDE/>
        <w:jc w:val="both"/>
        <w:textAlignment w:val="auto"/>
        <w:rPr>
          <w:rFonts w:ascii="Arial" w:eastAsia="Calibri" w:hAnsi="Arial" w:cs="Arial"/>
          <w:color w:val="000000"/>
        </w:rPr>
      </w:pPr>
    </w:p>
    <w:p w14:paraId="73BA4CD0" w14:textId="77777777" w:rsidR="00C626A6" w:rsidRPr="00AA32F0" w:rsidRDefault="00C626A6" w:rsidP="00C626A6">
      <w:pPr>
        <w:suppressAutoHyphens w:val="0"/>
        <w:overflowPunct/>
        <w:autoSpaceDE/>
        <w:spacing w:line="276" w:lineRule="auto"/>
        <w:ind w:left="720"/>
        <w:jc w:val="both"/>
        <w:textAlignment w:val="auto"/>
        <w:rPr>
          <w:rFonts w:ascii="Arial" w:eastAsia="Calibri" w:hAnsi="Arial" w:cs="Arial"/>
          <w:color w:val="00CC00"/>
        </w:rPr>
      </w:pPr>
      <w:r w:rsidRPr="00AA32F0">
        <w:rPr>
          <w:rFonts w:ascii="Arial" w:eastAsia="Calibri" w:hAnsi="Arial" w:cs="Arial"/>
          <w:color w:val="00CC00"/>
        </w:rPr>
        <w:t>Espacio para diligenciar…</w:t>
      </w:r>
    </w:p>
    <w:p w14:paraId="3A69464A" w14:textId="7B98B709" w:rsidR="00C626A6" w:rsidRDefault="00C626A6" w:rsidP="00C626A6">
      <w:pPr>
        <w:suppressAutoHyphens w:val="0"/>
        <w:overflowPunct/>
        <w:autoSpaceDE/>
        <w:jc w:val="both"/>
        <w:textAlignment w:val="auto"/>
        <w:rPr>
          <w:rFonts w:ascii="Arial" w:eastAsia="Calibri" w:hAnsi="Arial" w:cs="Arial"/>
          <w:color w:val="000000"/>
        </w:rPr>
      </w:pPr>
    </w:p>
    <w:p w14:paraId="2CB2C3B0" w14:textId="3B073872" w:rsidR="00605CBE" w:rsidRDefault="00605CBE" w:rsidP="00C626A6">
      <w:pPr>
        <w:suppressAutoHyphens w:val="0"/>
        <w:overflowPunct/>
        <w:autoSpaceDE/>
        <w:jc w:val="both"/>
        <w:textAlignment w:val="auto"/>
        <w:rPr>
          <w:rFonts w:ascii="Arial" w:eastAsia="Calibri" w:hAnsi="Arial" w:cs="Arial"/>
          <w:color w:val="000000"/>
        </w:rPr>
      </w:pPr>
    </w:p>
    <w:p w14:paraId="1F0D4395" w14:textId="5AE6809F" w:rsidR="00605CBE" w:rsidRDefault="00605CBE" w:rsidP="00C626A6">
      <w:pPr>
        <w:suppressAutoHyphens w:val="0"/>
        <w:overflowPunct/>
        <w:autoSpaceDE/>
        <w:jc w:val="both"/>
        <w:textAlignment w:val="auto"/>
        <w:rPr>
          <w:rFonts w:ascii="Arial" w:eastAsia="Calibri" w:hAnsi="Arial" w:cs="Arial"/>
          <w:color w:val="000000"/>
        </w:rPr>
      </w:pPr>
    </w:p>
    <w:p w14:paraId="2DAD68AF" w14:textId="7095D9E9" w:rsidR="00605CBE" w:rsidRDefault="00605CBE" w:rsidP="00C626A6">
      <w:pPr>
        <w:suppressAutoHyphens w:val="0"/>
        <w:overflowPunct/>
        <w:autoSpaceDE/>
        <w:jc w:val="both"/>
        <w:textAlignment w:val="auto"/>
        <w:rPr>
          <w:rFonts w:ascii="Arial" w:eastAsia="Calibri" w:hAnsi="Arial" w:cs="Arial"/>
          <w:color w:val="000000"/>
        </w:rPr>
      </w:pPr>
    </w:p>
    <w:p w14:paraId="3FD5C5C4" w14:textId="0710CF71" w:rsidR="00605CBE" w:rsidRDefault="00605CBE" w:rsidP="00C626A6">
      <w:pPr>
        <w:suppressAutoHyphens w:val="0"/>
        <w:overflowPunct/>
        <w:autoSpaceDE/>
        <w:jc w:val="both"/>
        <w:textAlignment w:val="auto"/>
        <w:rPr>
          <w:rFonts w:ascii="Arial" w:eastAsia="Calibri" w:hAnsi="Arial" w:cs="Arial"/>
          <w:color w:val="000000"/>
        </w:rPr>
      </w:pPr>
    </w:p>
    <w:p w14:paraId="2AF2D05C" w14:textId="77777777" w:rsidR="00605CBE" w:rsidRDefault="00605CBE" w:rsidP="00C626A6">
      <w:pPr>
        <w:suppressAutoHyphens w:val="0"/>
        <w:overflowPunct/>
        <w:autoSpaceDE/>
        <w:jc w:val="both"/>
        <w:textAlignment w:val="auto"/>
        <w:rPr>
          <w:rFonts w:ascii="Arial" w:eastAsia="Calibri" w:hAnsi="Arial" w:cs="Arial"/>
          <w:color w:val="000000"/>
        </w:rPr>
      </w:pPr>
    </w:p>
    <w:p w14:paraId="42E5266F" w14:textId="77777777" w:rsidR="00605CBE" w:rsidRPr="00D54A20" w:rsidRDefault="00605CBE" w:rsidP="00605CBE">
      <w:pPr>
        <w:jc w:val="both"/>
        <w:rPr>
          <w:rFonts w:ascii="Arial" w:eastAsia="Calibri" w:hAnsi="Arial" w:cs="Arial"/>
          <w:color w:val="00CC00"/>
        </w:rPr>
      </w:pPr>
      <w:r w:rsidRPr="00D54A20">
        <w:rPr>
          <w:rFonts w:ascii="Arial" w:eastAsia="Calibri" w:hAnsi="Arial" w:cs="Arial"/>
          <w:color w:val="00CC00"/>
        </w:rPr>
        <w:t>______________________</w:t>
      </w:r>
    </w:p>
    <w:p w14:paraId="6C005207" w14:textId="323552F5" w:rsidR="00605CBE" w:rsidRDefault="00605CBE" w:rsidP="00605CBE">
      <w:pPr>
        <w:rPr>
          <w:rFonts w:ascii="Arial" w:eastAsia="Calibri" w:hAnsi="Arial" w:cs="Arial"/>
          <w:color w:val="00CC00"/>
        </w:rPr>
      </w:pPr>
      <w:r w:rsidRPr="00D54A20">
        <w:rPr>
          <w:rFonts w:ascii="Arial" w:eastAsia="Calibri" w:hAnsi="Arial" w:cs="Arial"/>
          <w:color w:val="00CC00"/>
        </w:rPr>
        <w:t>Firma representante legal</w:t>
      </w:r>
    </w:p>
    <w:p w14:paraId="42BC6209" w14:textId="7C7DF30C" w:rsidR="00605CBE" w:rsidRPr="00D54A20" w:rsidRDefault="00605CBE" w:rsidP="00605CBE">
      <w:pPr>
        <w:rPr>
          <w:rFonts w:ascii="Arial" w:eastAsia="Calibri" w:hAnsi="Arial" w:cs="Arial"/>
          <w:color w:val="00CC00"/>
        </w:rPr>
      </w:pPr>
      <w:r>
        <w:rPr>
          <w:rFonts w:ascii="Arial" w:eastAsia="Calibri" w:hAnsi="Arial" w:cs="Arial"/>
          <w:color w:val="00CC00"/>
        </w:rPr>
        <w:t>Nombre del representante legal</w:t>
      </w:r>
    </w:p>
    <w:p w14:paraId="6357D159" w14:textId="77777777" w:rsidR="00605CBE" w:rsidRPr="00D54A20" w:rsidRDefault="00605CBE" w:rsidP="00605CBE">
      <w:pPr>
        <w:rPr>
          <w:rFonts w:ascii="Arial" w:eastAsia="Calibri" w:hAnsi="Arial" w:cs="Arial"/>
          <w:color w:val="00CC00"/>
        </w:rPr>
      </w:pPr>
      <w:r w:rsidRPr="00D54A20">
        <w:rPr>
          <w:rFonts w:ascii="Arial" w:eastAsia="Calibri" w:hAnsi="Arial" w:cs="Arial"/>
          <w:color w:val="00CC00"/>
        </w:rPr>
        <w:t>C.C.__________________</w:t>
      </w:r>
    </w:p>
    <w:p w14:paraId="5AC7ED3D" w14:textId="77777777" w:rsidR="00605CBE" w:rsidRPr="00AA32F0" w:rsidRDefault="00605CBE" w:rsidP="00C626A6">
      <w:pPr>
        <w:suppressAutoHyphens w:val="0"/>
        <w:overflowPunct/>
        <w:autoSpaceDE/>
        <w:jc w:val="both"/>
        <w:textAlignment w:val="auto"/>
        <w:rPr>
          <w:rFonts w:ascii="Arial" w:eastAsia="Calibri" w:hAnsi="Arial" w:cs="Arial"/>
          <w:color w:val="000000"/>
        </w:rPr>
      </w:pPr>
    </w:p>
    <w:sectPr w:rsidR="00605CBE" w:rsidRPr="00AA32F0" w:rsidSect="000401BC">
      <w:headerReference w:type="default" r:id="rId11"/>
      <w:footerReference w:type="default" r:id="rId12"/>
      <w:pgSz w:w="12240" w:h="15840"/>
      <w:pgMar w:top="1962" w:right="1701" w:bottom="1418"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A028" w14:textId="77777777" w:rsidR="00DD553C" w:rsidRDefault="00DD553C" w:rsidP="00A6615D">
      <w:r>
        <w:separator/>
      </w:r>
    </w:p>
  </w:endnote>
  <w:endnote w:type="continuationSeparator" w:id="0">
    <w:p w14:paraId="2EA7E2B6" w14:textId="77777777" w:rsidR="00DD553C" w:rsidRDefault="00DD553C" w:rsidP="00A6615D">
      <w:r>
        <w:continuationSeparator/>
      </w:r>
    </w:p>
  </w:endnote>
  <w:endnote w:type="continuationNotice" w:id="1">
    <w:p w14:paraId="01867F19" w14:textId="77777777" w:rsidR="00CA6C96" w:rsidRDefault="00CA6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charset w:val="00"/>
    <w:family w:val="auto"/>
    <w:pitch w:val="variable"/>
    <w:sig w:usb0="00000001"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D4C0" w14:textId="3D440683" w:rsidR="00DD553C" w:rsidRPr="00391628" w:rsidRDefault="00CC7CA4" w:rsidP="00E93A87">
    <w:pPr>
      <w:pStyle w:val="Piedepgina"/>
    </w:pPr>
    <w:bookmarkStart w:id="12" w:name="_Hlk95468574"/>
    <w:bookmarkStart w:id="13" w:name="_Hlk95468575"/>
    <w:r w:rsidRPr="00617268">
      <w:rPr>
        <w:noProof/>
      </w:rPr>
      <w:drawing>
        <wp:inline distT="0" distB="0" distL="0" distR="0" wp14:anchorId="75BA9858" wp14:editId="0310EDCA">
          <wp:extent cx="5612130" cy="6527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52780"/>
                  </a:xfrm>
                  <a:prstGeom prst="rect">
                    <a:avLst/>
                  </a:prstGeom>
                </pic:spPr>
              </pic:pic>
            </a:graphicData>
          </a:graphic>
        </wp:inline>
      </w:drawing>
    </w:r>
  </w:p>
  <w:bookmarkEnd w:id="12"/>
  <w:bookmarkEnd w:id="13"/>
  <w:p w14:paraId="2BA3A693" w14:textId="51A78006" w:rsidR="00DD553C" w:rsidRPr="00E93A87" w:rsidRDefault="00DD553C" w:rsidP="00E93A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4704" w14:textId="77777777" w:rsidR="00DD553C" w:rsidRDefault="00DD553C" w:rsidP="00A6615D">
      <w:r>
        <w:separator/>
      </w:r>
    </w:p>
  </w:footnote>
  <w:footnote w:type="continuationSeparator" w:id="0">
    <w:p w14:paraId="21FB8778" w14:textId="77777777" w:rsidR="00DD553C" w:rsidRDefault="00DD553C" w:rsidP="00A6615D">
      <w:r>
        <w:continuationSeparator/>
      </w:r>
    </w:p>
  </w:footnote>
  <w:footnote w:type="continuationNotice" w:id="1">
    <w:p w14:paraId="5C4F343F" w14:textId="77777777" w:rsidR="00CA6C96" w:rsidRDefault="00CA6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181F" w14:textId="2B4F6ADD" w:rsidR="00DD553C" w:rsidRDefault="006832AD" w:rsidP="00E93A87">
    <w:pPr>
      <w:pStyle w:val="Encabezado"/>
      <w:jc w:val="center"/>
    </w:pPr>
    <w:r>
      <w:rPr>
        <w:noProof/>
        <w:lang w:eastAsia="es-CO"/>
      </w:rPr>
      <w:drawing>
        <wp:anchor distT="0" distB="0" distL="114300" distR="114300" simplePos="0" relativeHeight="251658241" behindDoc="1" locked="0" layoutInCell="1" allowOverlap="1" wp14:anchorId="1651301D" wp14:editId="7AD0909E">
          <wp:simplePos x="0" y="0"/>
          <wp:positionH relativeFrom="column">
            <wp:posOffset>-809625</wp:posOffset>
          </wp:positionH>
          <wp:positionV relativeFrom="paragraph">
            <wp:posOffset>2540</wp:posOffset>
          </wp:positionV>
          <wp:extent cx="2181225" cy="40830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7" behindDoc="0" locked="0" layoutInCell="1" allowOverlap="1" wp14:anchorId="47BC2D9C" wp14:editId="15FA60DB">
          <wp:simplePos x="0" y="0"/>
          <wp:positionH relativeFrom="margin">
            <wp:align>center</wp:align>
          </wp:positionH>
          <wp:positionV relativeFrom="paragraph">
            <wp:posOffset>8890</wp:posOffset>
          </wp:positionV>
          <wp:extent cx="1637572" cy="541279"/>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n 16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7572" cy="541279"/>
                  </a:xfrm>
                  <a:prstGeom prst="rect">
                    <a:avLst/>
                  </a:prstGeom>
                </pic:spPr>
              </pic:pic>
            </a:graphicData>
          </a:graphic>
        </wp:anchor>
      </w:drawing>
    </w:r>
    <w:r>
      <w:rPr>
        <w:noProof/>
      </w:rPr>
      <w:drawing>
        <wp:anchor distT="0" distB="0" distL="114300" distR="114300" simplePos="0" relativeHeight="251660291" behindDoc="0" locked="0" layoutInCell="1" allowOverlap="1" wp14:anchorId="172EBC9A" wp14:editId="4F20F89C">
          <wp:simplePos x="0" y="0"/>
          <wp:positionH relativeFrom="column">
            <wp:posOffset>5501640</wp:posOffset>
          </wp:positionH>
          <wp:positionV relativeFrom="paragraph">
            <wp:posOffset>-210185</wp:posOffset>
          </wp:positionV>
          <wp:extent cx="698500" cy="480695"/>
          <wp:effectExtent l="0" t="0" r="635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n 16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98500" cy="480695"/>
                  </a:xfrm>
                  <a:prstGeom prst="rect">
                    <a:avLst/>
                  </a:prstGeom>
                </pic:spPr>
              </pic:pic>
            </a:graphicData>
          </a:graphic>
        </wp:anchor>
      </w:drawing>
    </w:r>
    <w:r>
      <w:rPr>
        <w:noProof/>
      </w:rPr>
      <w:drawing>
        <wp:anchor distT="0" distB="0" distL="114300" distR="114300" simplePos="0" relativeHeight="251662339" behindDoc="0" locked="0" layoutInCell="1" allowOverlap="1" wp14:anchorId="0EBDBD0B" wp14:editId="4E55DD8B">
          <wp:simplePos x="0" y="0"/>
          <wp:positionH relativeFrom="column">
            <wp:posOffset>4219575</wp:posOffset>
          </wp:positionH>
          <wp:positionV relativeFrom="paragraph">
            <wp:posOffset>376555</wp:posOffset>
          </wp:positionV>
          <wp:extent cx="2277110" cy="34671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n 16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71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5" behindDoc="0" locked="0" layoutInCell="1" allowOverlap="1" wp14:anchorId="41D2E8FF" wp14:editId="000C03AF">
          <wp:simplePos x="0" y="0"/>
          <wp:positionH relativeFrom="column">
            <wp:posOffset>4871720</wp:posOffset>
          </wp:positionH>
          <wp:positionV relativeFrom="paragraph">
            <wp:posOffset>-203835</wp:posOffset>
          </wp:positionV>
          <wp:extent cx="539750" cy="53721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n 16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537210"/>
                  </a:xfrm>
                  <a:prstGeom prst="rect">
                    <a:avLst/>
                  </a:prstGeom>
                  <a:noFill/>
                  <a:ln>
                    <a:noFill/>
                  </a:ln>
                </pic:spPr>
              </pic:pic>
            </a:graphicData>
          </a:graphic>
        </wp:anchor>
      </w:drawing>
    </w:r>
    <w:r w:rsidR="00DD553C">
      <w:t xml:space="preserve">               </w:t>
    </w:r>
  </w:p>
  <w:p w14:paraId="6B684CA4" w14:textId="7114ABC0" w:rsidR="00DD553C" w:rsidRDefault="00DD553C" w:rsidP="00E93A87">
    <w:pPr>
      <w:pStyle w:val="Encabezado"/>
      <w:ind w:left="-709" w:hanging="284"/>
    </w:pPr>
  </w:p>
  <w:p w14:paraId="3AED241C" w14:textId="7DCAFA8C" w:rsidR="00DD553C" w:rsidRPr="00E93A87" w:rsidRDefault="00DD553C" w:rsidP="00E93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EC5BFC"/>
    <w:lvl w:ilvl="0">
      <w:start w:val="1"/>
      <w:numFmt w:val="decimal"/>
      <w:pStyle w:val="Listaconnmeros"/>
      <w:lvlText w:val="%1."/>
      <w:lvlJc w:val="left"/>
      <w:pPr>
        <w:tabs>
          <w:tab w:val="num" w:pos="360"/>
        </w:tabs>
        <w:ind w:left="360" w:hanging="360"/>
      </w:pPr>
    </w:lvl>
  </w:abstractNum>
  <w:abstractNum w:abstractNumId="1" w15:restartNumberingAfterBreak="0">
    <w:nsid w:val="01776411"/>
    <w:multiLevelType w:val="hybridMultilevel"/>
    <w:tmpl w:val="6E2A9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D3760A"/>
    <w:multiLevelType w:val="hybridMultilevel"/>
    <w:tmpl w:val="62B08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140BFD"/>
    <w:multiLevelType w:val="hybridMultilevel"/>
    <w:tmpl w:val="295C35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E606B0"/>
    <w:multiLevelType w:val="multilevel"/>
    <w:tmpl w:val="9900349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593E34"/>
    <w:multiLevelType w:val="multilevel"/>
    <w:tmpl w:val="69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EE3526"/>
    <w:multiLevelType w:val="hybridMultilevel"/>
    <w:tmpl w:val="D3A4DA92"/>
    <w:lvl w:ilvl="0" w:tplc="BE3C96F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755AD3"/>
    <w:multiLevelType w:val="hybridMultilevel"/>
    <w:tmpl w:val="33F0F0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D24A25"/>
    <w:multiLevelType w:val="hybridMultilevel"/>
    <w:tmpl w:val="46CA41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338B2B13"/>
    <w:multiLevelType w:val="multilevel"/>
    <w:tmpl w:val="8C4A88C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D31501"/>
    <w:multiLevelType w:val="multilevel"/>
    <w:tmpl w:val="CDD632D0"/>
    <w:lvl w:ilvl="0">
      <w:start w:val="1"/>
      <w:numFmt w:val="decimal"/>
      <w:pStyle w:val="Ttulo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372001DE"/>
    <w:multiLevelType w:val="hybridMultilevel"/>
    <w:tmpl w:val="7E70F93E"/>
    <w:lvl w:ilvl="0" w:tplc="E586F85A">
      <w:start w:val="1"/>
      <w:numFmt w:val="bullet"/>
      <w:lvlText w:val=""/>
      <w:lvlJc w:val="left"/>
      <w:pPr>
        <w:ind w:left="780" w:hanging="360"/>
      </w:pPr>
      <w:rPr>
        <w:rFonts w:ascii="Symbol" w:hAnsi="Symbol" w:hint="default"/>
        <w:color w:val="auto"/>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15:restartNumberingAfterBreak="0">
    <w:nsid w:val="40250E77"/>
    <w:multiLevelType w:val="hybridMultilevel"/>
    <w:tmpl w:val="52F26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67948F0"/>
    <w:multiLevelType w:val="hybridMultilevel"/>
    <w:tmpl w:val="E1F63F9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4705475E"/>
    <w:multiLevelType w:val="hybridMultilevel"/>
    <w:tmpl w:val="B0789086"/>
    <w:lvl w:ilvl="0" w:tplc="1166D096">
      <w:start w:val="1"/>
      <w:numFmt w:val="bullet"/>
      <w:lvlText w:val=""/>
      <w:lvlJc w:val="left"/>
      <w:pPr>
        <w:ind w:left="778" w:hanging="360"/>
      </w:pPr>
      <w:rPr>
        <w:rFonts w:ascii="Symbol" w:hAnsi="Symbol" w:hint="default"/>
        <w:color w:val="000000" w:themeColor="text1"/>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6" w15:restartNumberingAfterBreak="0">
    <w:nsid w:val="47A53679"/>
    <w:multiLevelType w:val="hybridMultilevel"/>
    <w:tmpl w:val="EBCED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E30D28"/>
    <w:multiLevelType w:val="hybridMultilevel"/>
    <w:tmpl w:val="BA304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877F2B"/>
    <w:multiLevelType w:val="hybridMultilevel"/>
    <w:tmpl w:val="C32E682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0247A1"/>
    <w:multiLevelType w:val="hybridMultilevel"/>
    <w:tmpl w:val="F5AA0C16"/>
    <w:lvl w:ilvl="0" w:tplc="E586F85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7142FF"/>
    <w:multiLevelType w:val="hybridMultilevel"/>
    <w:tmpl w:val="13EA5A38"/>
    <w:lvl w:ilvl="0" w:tplc="8A0A250A">
      <w:start w:val="1"/>
      <w:numFmt w:val="bullet"/>
      <w:lvlText w:val=""/>
      <w:lvlJc w:val="left"/>
      <w:pPr>
        <w:ind w:left="780" w:hanging="360"/>
      </w:pPr>
      <w:rPr>
        <w:rFonts w:ascii="Symbol" w:hAnsi="Symbol" w:hint="default"/>
        <w:color w:val="000000" w:themeColor="text1"/>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15:restartNumberingAfterBreak="0">
    <w:nsid w:val="63963E42"/>
    <w:multiLevelType w:val="hybridMultilevel"/>
    <w:tmpl w:val="98F0C7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BF4C67"/>
    <w:multiLevelType w:val="hybridMultilevel"/>
    <w:tmpl w:val="7E864A04"/>
    <w:lvl w:ilvl="0" w:tplc="0D5847D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B862EE"/>
    <w:multiLevelType w:val="hybridMultilevel"/>
    <w:tmpl w:val="0FA6BE60"/>
    <w:lvl w:ilvl="0" w:tplc="240A000D">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4" w15:restartNumberingAfterBreak="0">
    <w:nsid w:val="77247C1B"/>
    <w:multiLevelType w:val="hybridMultilevel"/>
    <w:tmpl w:val="0A78D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A4318A"/>
    <w:multiLevelType w:val="multilevel"/>
    <w:tmpl w:val="69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287766"/>
    <w:multiLevelType w:val="hybridMultilevel"/>
    <w:tmpl w:val="99527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16612900">
    <w:abstractNumId w:val="6"/>
  </w:num>
  <w:num w:numId="2" w16cid:durableId="121769449">
    <w:abstractNumId w:val="17"/>
  </w:num>
  <w:num w:numId="3" w16cid:durableId="1222253245">
    <w:abstractNumId w:val="18"/>
  </w:num>
  <w:num w:numId="4" w16cid:durableId="957956359">
    <w:abstractNumId w:val="1"/>
  </w:num>
  <w:num w:numId="5" w16cid:durableId="1319267713">
    <w:abstractNumId w:val="25"/>
  </w:num>
  <w:num w:numId="6" w16cid:durableId="2109811459">
    <w:abstractNumId w:val="4"/>
  </w:num>
  <w:num w:numId="7" w16cid:durableId="1430853890">
    <w:abstractNumId w:val="9"/>
  </w:num>
  <w:num w:numId="8" w16cid:durableId="814832213">
    <w:abstractNumId w:val="0"/>
  </w:num>
  <w:num w:numId="9" w16cid:durableId="217858442">
    <w:abstractNumId w:val="13"/>
  </w:num>
  <w:num w:numId="10" w16cid:durableId="1265729098">
    <w:abstractNumId w:val="22"/>
  </w:num>
  <w:num w:numId="11" w16cid:durableId="1650938037">
    <w:abstractNumId w:val="10"/>
  </w:num>
  <w:num w:numId="12" w16cid:durableId="1186559005">
    <w:abstractNumId w:val="24"/>
  </w:num>
  <w:num w:numId="13" w16cid:durableId="325403168">
    <w:abstractNumId w:val="3"/>
  </w:num>
  <w:num w:numId="14" w16cid:durableId="1995647955">
    <w:abstractNumId w:val="12"/>
  </w:num>
  <w:num w:numId="15" w16cid:durableId="1102921385">
    <w:abstractNumId w:val="20"/>
  </w:num>
  <w:num w:numId="16" w16cid:durableId="82923283">
    <w:abstractNumId w:val="23"/>
  </w:num>
  <w:num w:numId="17" w16cid:durableId="817848095">
    <w:abstractNumId w:val="16"/>
  </w:num>
  <w:num w:numId="18" w16cid:durableId="1403992455">
    <w:abstractNumId w:val="7"/>
  </w:num>
  <w:num w:numId="19" w16cid:durableId="572590680">
    <w:abstractNumId w:val="14"/>
  </w:num>
  <w:num w:numId="20" w16cid:durableId="1164319967">
    <w:abstractNumId w:val="2"/>
  </w:num>
  <w:num w:numId="21" w16cid:durableId="1425687797">
    <w:abstractNumId w:val="19"/>
  </w:num>
  <w:num w:numId="22" w16cid:durableId="1085032280">
    <w:abstractNumId w:val="5"/>
  </w:num>
  <w:num w:numId="23" w16cid:durableId="1296326498">
    <w:abstractNumId w:val="21"/>
  </w:num>
  <w:num w:numId="24" w16cid:durableId="90124530">
    <w:abstractNumId w:val="10"/>
    <w:lvlOverride w:ilvl="0">
      <w:startOverride w:val="2"/>
    </w:lvlOverride>
    <w:lvlOverride w:ilvl="1">
      <w:startOverride w:val="1"/>
    </w:lvlOverride>
  </w:num>
  <w:num w:numId="25" w16cid:durableId="1184705941">
    <w:abstractNumId w:val="11"/>
  </w:num>
  <w:num w:numId="26" w16cid:durableId="1258903557">
    <w:abstractNumId w:val="15"/>
  </w:num>
  <w:num w:numId="27" w16cid:durableId="1846819857">
    <w:abstractNumId w:val="8"/>
  </w:num>
  <w:num w:numId="28" w16cid:durableId="17499618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0A"/>
    <w:rsid w:val="00013B7C"/>
    <w:rsid w:val="00014A40"/>
    <w:rsid w:val="00026BAC"/>
    <w:rsid w:val="00033576"/>
    <w:rsid w:val="000401BC"/>
    <w:rsid w:val="0007265A"/>
    <w:rsid w:val="00084E94"/>
    <w:rsid w:val="00097D9C"/>
    <w:rsid w:val="000E4DC8"/>
    <w:rsid w:val="000F027C"/>
    <w:rsid w:val="000F6154"/>
    <w:rsid w:val="0013179A"/>
    <w:rsid w:val="00174321"/>
    <w:rsid w:val="001E7F59"/>
    <w:rsid w:val="002421F2"/>
    <w:rsid w:val="00284BEE"/>
    <w:rsid w:val="002A41A2"/>
    <w:rsid w:val="002D1B28"/>
    <w:rsid w:val="002E3314"/>
    <w:rsid w:val="00341FD3"/>
    <w:rsid w:val="0037484B"/>
    <w:rsid w:val="003A4F53"/>
    <w:rsid w:val="003B7883"/>
    <w:rsid w:val="003F1541"/>
    <w:rsid w:val="00462D70"/>
    <w:rsid w:val="00474FB6"/>
    <w:rsid w:val="004E2E06"/>
    <w:rsid w:val="00566FA3"/>
    <w:rsid w:val="005B5E4F"/>
    <w:rsid w:val="005C0152"/>
    <w:rsid w:val="00600E90"/>
    <w:rsid w:val="00605CBE"/>
    <w:rsid w:val="00610974"/>
    <w:rsid w:val="006256D0"/>
    <w:rsid w:val="0063505C"/>
    <w:rsid w:val="006832AD"/>
    <w:rsid w:val="006F56D2"/>
    <w:rsid w:val="007433CB"/>
    <w:rsid w:val="007664B5"/>
    <w:rsid w:val="007710A3"/>
    <w:rsid w:val="00775056"/>
    <w:rsid w:val="007F6F15"/>
    <w:rsid w:val="00824171"/>
    <w:rsid w:val="008551BC"/>
    <w:rsid w:val="008D44FB"/>
    <w:rsid w:val="009616E4"/>
    <w:rsid w:val="00967180"/>
    <w:rsid w:val="00987114"/>
    <w:rsid w:val="00987F0C"/>
    <w:rsid w:val="009A51BE"/>
    <w:rsid w:val="009B7930"/>
    <w:rsid w:val="009C2D10"/>
    <w:rsid w:val="009C62D1"/>
    <w:rsid w:val="009F54FD"/>
    <w:rsid w:val="00A30CFC"/>
    <w:rsid w:val="00A54275"/>
    <w:rsid w:val="00A6615D"/>
    <w:rsid w:val="00AA32F0"/>
    <w:rsid w:val="00B50CE6"/>
    <w:rsid w:val="00B845FD"/>
    <w:rsid w:val="00BD4E80"/>
    <w:rsid w:val="00C34089"/>
    <w:rsid w:val="00C40526"/>
    <w:rsid w:val="00C626A6"/>
    <w:rsid w:val="00CA6C96"/>
    <w:rsid w:val="00CB7B0A"/>
    <w:rsid w:val="00CC7CA4"/>
    <w:rsid w:val="00D30FB0"/>
    <w:rsid w:val="00D53F49"/>
    <w:rsid w:val="00D54A20"/>
    <w:rsid w:val="00D83E7C"/>
    <w:rsid w:val="00DA11EC"/>
    <w:rsid w:val="00DD553C"/>
    <w:rsid w:val="00E0394F"/>
    <w:rsid w:val="00E523FD"/>
    <w:rsid w:val="00E57C67"/>
    <w:rsid w:val="00E72B54"/>
    <w:rsid w:val="00E93A87"/>
    <w:rsid w:val="00EF092B"/>
    <w:rsid w:val="00F06C94"/>
    <w:rsid w:val="00F16515"/>
    <w:rsid w:val="00F22805"/>
    <w:rsid w:val="00F2615B"/>
    <w:rsid w:val="00F46F52"/>
    <w:rsid w:val="00F54626"/>
    <w:rsid w:val="00FF0A44"/>
    <w:rsid w:val="00FF0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E8F7C"/>
  <w15:chartTrackingRefBased/>
  <w15:docId w15:val="{EEA7AB07-C80A-422C-B5D7-D48AD27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5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AA32F0"/>
    <w:pPr>
      <w:keepNext/>
      <w:keepLines/>
      <w:numPr>
        <w:numId w:val="11"/>
      </w:numPr>
      <w:suppressAutoHyphens w:val="0"/>
      <w:overflowPunct/>
      <w:autoSpaceDE/>
      <w:spacing w:before="240" w:line="259" w:lineRule="auto"/>
      <w:textAlignment w:val="auto"/>
      <w:outlineLvl w:val="0"/>
    </w:pPr>
    <w:rPr>
      <w:rFonts w:ascii="Arial" w:eastAsiaTheme="majorEastAsia" w:hAnsi="Arial" w:cstheme="majorBidi"/>
      <w:b/>
      <w:color w:val="2F5496" w:themeColor="accent1" w:themeShade="BF"/>
      <w:sz w:val="24"/>
      <w:szCs w:val="32"/>
      <w:lang w:eastAsia="en-US"/>
    </w:rPr>
  </w:style>
  <w:style w:type="paragraph" w:styleId="Ttulo2">
    <w:name w:val="heading 2"/>
    <w:basedOn w:val="Normal"/>
    <w:next w:val="Normal"/>
    <w:link w:val="Ttulo2Car"/>
    <w:uiPriority w:val="9"/>
    <w:unhideWhenUsed/>
    <w:qFormat/>
    <w:rsid w:val="00AA32F0"/>
    <w:pPr>
      <w:keepNext/>
      <w:keepLines/>
      <w:numPr>
        <w:ilvl w:val="1"/>
        <w:numId w:val="11"/>
      </w:numPr>
      <w:suppressAutoHyphens w:val="0"/>
      <w:overflowPunct/>
      <w:autoSpaceDE/>
      <w:spacing w:before="200" w:line="276" w:lineRule="auto"/>
      <w:textAlignment w:val="auto"/>
      <w:outlineLvl w:val="1"/>
    </w:pPr>
    <w:rPr>
      <w:rFonts w:ascii="Arial" w:hAnsi="Arial"/>
      <w:b/>
      <w:bCs/>
      <w:color w:val="2F5496" w:themeColor="accent1" w:themeShade="BF"/>
      <w:sz w:val="24"/>
      <w:szCs w:val="26"/>
      <w:lang w:eastAsia="en-US"/>
    </w:rPr>
  </w:style>
  <w:style w:type="paragraph" w:styleId="Ttulo3">
    <w:name w:val="heading 3"/>
    <w:basedOn w:val="Normal"/>
    <w:next w:val="Normal"/>
    <w:link w:val="Ttulo3Car"/>
    <w:uiPriority w:val="9"/>
    <w:unhideWhenUsed/>
    <w:qFormat/>
    <w:rsid w:val="00AA32F0"/>
    <w:pPr>
      <w:keepNext/>
      <w:keepLines/>
      <w:numPr>
        <w:ilvl w:val="2"/>
        <w:numId w:val="11"/>
      </w:numPr>
      <w:suppressAutoHyphens w:val="0"/>
      <w:overflowPunct/>
      <w:autoSpaceDE/>
      <w:spacing w:before="40" w:line="259" w:lineRule="auto"/>
      <w:textAlignment w:val="auto"/>
      <w:outlineLvl w:val="2"/>
    </w:pPr>
    <w:rPr>
      <w:rFonts w:ascii="Arial" w:eastAsiaTheme="majorEastAsia" w:hAnsi="Arial" w:cstheme="majorBidi"/>
      <w:b/>
      <w:color w:val="2F5496" w:themeColor="accent1" w:themeShade="BF"/>
      <w:sz w:val="24"/>
      <w:szCs w:val="24"/>
      <w:lang w:eastAsia="en-US"/>
    </w:rPr>
  </w:style>
  <w:style w:type="paragraph" w:styleId="Ttulo4">
    <w:name w:val="heading 4"/>
    <w:basedOn w:val="Normal"/>
    <w:next w:val="Normal"/>
    <w:link w:val="Ttulo4Car"/>
    <w:uiPriority w:val="9"/>
    <w:unhideWhenUsed/>
    <w:qFormat/>
    <w:rsid w:val="00AA32F0"/>
    <w:pPr>
      <w:keepNext/>
      <w:keepLines/>
      <w:numPr>
        <w:ilvl w:val="3"/>
        <w:numId w:val="11"/>
      </w:numPr>
      <w:suppressAutoHyphens w:val="0"/>
      <w:overflowPunct/>
      <w:autoSpaceDE/>
      <w:spacing w:before="40" w:line="259" w:lineRule="auto"/>
      <w:textAlignment w:val="auto"/>
      <w:outlineLvl w:val="3"/>
    </w:pPr>
    <w:rPr>
      <w:rFonts w:ascii="Arial" w:eastAsiaTheme="majorEastAsia" w:hAnsi="Arial" w:cstheme="majorBidi"/>
      <w:b/>
      <w:iCs/>
      <w:color w:val="2F5496" w:themeColor="accent1" w:themeShade="BF"/>
      <w:sz w:val="24"/>
      <w:szCs w:val="22"/>
      <w:lang w:eastAsia="en-US"/>
    </w:rPr>
  </w:style>
  <w:style w:type="paragraph" w:styleId="Ttulo5">
    <w:name w:val="heading 5"/>
    <w:basedOn w:val="Normal"/>
    <w:next w:val="Normal"/>
    <w:link w:val="Ttulo5Car"/>
    <w:uiPriority w:val="9"/>
    <w:semiHidden/>
    <w:unhideWhenUsed/>
    <w:qFormat/>
    <w:rsid w:val="00AA32F0"/>
    <w:pPr>
      <w:keepNext/>
      <w:keepLines/>
      <w:numPr>
        <w:ilvl w:val="4"/>
        <w:numId w:val="11"/>
      </w:numPr>
      <w:suppressAutoHyphens w:val="0"/>
      <w:overflowPunct/>
      <w:autoSpaceDE/>
      <w:spacing w:before="40" w:line="259" w:lineRule="auto"/>
      <w:textAlignment w:val="auto"/>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AA32F0"/>
    <w:pPr>
      <w:keepNext/>
      <w:keepLines/>
      <w:numPr>
        <w:ilvl w:val="5"/>
        <w:numId w:val="11"/>
      </w:numPr>
      <w:suppressAutoHyphens w:val="0"/>
      <w:overflowPunct/>
      <w:autoSpaceDE/>
      <w:spacing w:before="40" w:line="259" w:lineRule="auto"/>
      <w:textAlignment w:val="auto"/>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AA32F0"/>
    <w:pPr>
      <w:keepNext/>
      <w:keepLines/>
      <w:numPr>
        <w:ilvl w:val="6"/>
        <w:numId w:val="11"/>
      </w:numPr>
      <w:suppressAutoHyphens w:val="0"/>
      <w:overflowPunct/>
      <w:autoSpaceDE/>
      <w:spacing w:before="40" w:line="259" w:lineRule="auto"/>
      <w:textAlignment w:val="auto"/>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AA32F0"/>
    <w:pPr>
      <w:keepNext/>
      <w:keepLines/>
      <w:numPr>
        <w:ilvl w:val="7"/>
        <w:numId w:val="11"/>
      </w:numPr>
      <w:suppressAutoHyphens w:val="0"/>
      <w:overflowPunct/>
      <w:autoSpaceDE/>
      <w:spacing w:before="40" w:line="259" w:lineRule="auto"/>
      <w:textAlignment w:val="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AA32F0"/>
    <w:pPr>
      <w:keepNext/>
      <w:keepLines/>
      <w:numPr>
        <w:ilvl w:val="8"/>
        <w:numId w:val="11"/>
      </w:numPr>
      <w:suppressAutoHyphens w:val="0"/>
      <w:overflowPunct/>
      <w:autoSpaceDE/>
      <w:spacing w:before="40" w:line="259" w:lineRule="auto"/>
      <w:textAlignment w:val="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itulo parrafo,titulo 3,Lista vistosa - Énfasis 11,Numerado informes,viñetas,HOJA,Bolita,Párrafo de lista4,BOLADEF,Párrafo de lista3,Párrafo de lista21,BOLA,Nivel 1 OS,Colorful List Accent 1,Colorful List - Accent 11,VIÑETAS"/>
    <w:basedOn w:val="Normal"/>
    <w:link w:val="PrrafodelistaCar"/>
    <w:uiPriority w:val="34"/>
    <w:qFormat/>
    <w:rsid w:val="00A6615D"/>
    <w:pPr>
      <w:ind w:left="720"/>
      <w:contextualSpacing/>
    </w:pPr>
  </w:style>
  <w:style w:type="paragraph" w:styleId="Encabezado">
    <w:name w:val="header"/>
    <w:basedOn w:val="Normal"/>
    <w:link w:val="EncabezadoCar"/>
    <w:uiPriority w:val="99"/>
    <w:unhideWhenUsed/>
    <w:rsid w:val="00A6615D"/>
    <w:pPr>
      <w:tabs>
        <w:tab w:val="center" w:pos="4419"/>
        <w:tab w:val="right" w:pos="8838"/>
      </w:tabs>
    </w:pPr>
  </w:style>
  <w:style w:type="character" w:customStyle="1" w:styleId="EncabezadoCar">
    <w:name w:val="Encabezado Car"/>
    <w:basedOn w:val="Fuentedeprrafopredeter"/>
    <w:link w:val="Encabezado"/>
    <w:uiPriority w:val="99"/>
    <w:rsid w:val="00A6615D"/>
  </w:style>
  <w:style w:type="paragraph" w:styleId="Piedepgina">
    <w:name w:val="footer"/>
    <w:basedOn w:val="Normal"/>
    <w:link w:val="PiedepginaCar"/>
    <w:uiPriority w:val="99"/>
    <w:unhideWhenUsed/>
    <w:rsid w:val="00A6615D"/>
    <w:pPr>
      <w:tabs>
        <w:tab w:val="center" w:pos="4419"/>
        <w:tab w:val="right" w:pos="8838"/>
      </w:tabs>
    </w:pPr>
  </w:style>
  <w:style w:type="character" w:customStyle="1" w:styleId="PiedepginaCar">
    <w:name w:val="Pie de página Car"/>
    <w:basedOn w:val="Fuentedeprrafopredeter"/>
    <w:link w:val="Piedepgina"/>
    <w:uiPriority w:val="99"/>
    <w:rsid w:val="00A6615D"/>
  </w:style>
  <w:style w:type="character" w:styleId="Hipervnculo">
    <w:name w:val="Hyperlink"/>
    <w:rsid w:val="003A4F53"/>
    <w:rPr>
      <w:rFonts w:cs="Times New Roman"/>
      <w:color w:val="0000FF"/>
      <w:u w:val="single"/>
    </w:rPr>
  </w:style>
  <w:style w:type="paragraph" w:styleId="Textoindependiente">
    <w:name w:val="Body Text"/>
    <w:basedOn w:val="Normal"/>
    <w:link w:val="TextoindependienteCar"/>
    <w:rsid w:val="003A4F53"/>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3A4F53"/>
    <w:rPr>
      <w:rFonts w:ascii="Helvetica" w:eastAsia="Times New Roman" w:hAnsi="Helvetica" w:cs="Times New Roman"/>
      <w:color w:val="000000"/>
      <w:sz w:val="24"/>
      <w:szCs w:val="20"/>
      <w:lang w:eastAsia="ar-SA"/>
    </w:rPr>
  </w:style>
  <w:style w:type="paragraph" w:customStyle="1" w:styleId="a">
    <w:basedOn w:val="Normal"/>
    <w:next w:val="Subttulo"/>
    <w:qFormat/>
    <w:rsid w:val="003A4F53"/>
    <w:pPr>
      <w:jc w:val="center"/>
    </w:pPr>
    <w:rPr>
      <w:rFonts w:ascii="Helvetica-Bold" w:hAnsi="Helvetica-Bold"/>
      <w:b/>
      <w:color w:val="000000"/>
      <w:sz w:val="24"/>
    </w:rPr>
  </w:style>
  <w:style w:type="character" w:customStyle="1" w:styleId="TtuloCar1">
    <w:name w:val="Título Car1"/>
    <w:link w:val="Ttulo"/>
    <w:rsid w:val="003A4F53"/>
    <w:rPr>
      <w:rFonts w:ascii="Helvetica-Bold" w:eastAsia="Times New Roman" w:hAnsi="Helvetica-Bold" w:cs="Times New Roman"/>
      <w:b/>
      <w:color w:val="000000"/>
      <w:sz w:val="24"/>
      <w:szCs w:val="20"/>
      <w:lang w:val="es-ES_tradnl" w:eastAsia="ar-SA"/>
    </w:rPr>
  </w:style>
  <w:style w:type="paragraph" w:customStyle="1" w:styleId="Textoindependiente31">
    <w:name w:val="Texto independiente 31"/>
    <w:basedOn w:val="Normal"/>
    <w:rsid w:val="003A4F53"/>
    <w:pPr>
      <w:widowControl w:val="0"/>
      <w:spacing w:after="120"/>
      <w:jc w:val="both"/>
    </w:pPr>
    <w:rPr>
      <w:rFonts w:ascii="Arial" w:hAnsi="Arial"/>
      <w:sz w:val="24"/>
    </w:rPr>
  </w:style>
  <w:style w:type="paragraph" w:customStyle="1" w:styleId="EstiloEstiloTtulo1LatinaArial11pt11pt">
    <w:name w:val="Estilo Estilo Título 1 + (Latina) Arial 11 pt + 11 pt"/>
    <w:basedOn w:val="Normal"/>
    <w:uiPriority w:val="99"/>
    <w:rsid w:val="003A4F53"/>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3A4F53"/>
    <w:pPr>
      <w:numPr>
        <w:numId w:val="8"/>
      </w:numPr>
      <w:overflowPunct/>
      <w:autoSpaceDE/>
      <w:contextualSpacing/>
      <w:textAlignment w:val="auto"/>
    </w:pPr>
    <w:rPr>
      <w:lang w:val="es-ES"/>
    </w:rPr>
  </w:style>
  <w:style w:type="paragraph" w:styleId="Subttulo">
    <w:name w:val="Subtitle"/>
    <w:basedOn w:val="Normal"/>
    <w:next w:val="Normal"/>
    <w:link w:val="SubttuloCar"/>
    <w:uiPriority w:val="11"/>
    <w:qFormat/>
    <w:rsid w:val="003A4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4F53"/>
    <w:rPr>
      <w:rFonts w:eastAsiaTheme="minorEastAsia"/>
      <w:color w:val="5A5A5A" w:themeColor="text1" w:themeTint="A5"/>
      <w:spacing w:val="15"/>
      <w:lang w:eastAsia="ar-SA"/>
    </w:rPr>
  </w:style>
  <w:style w:type="paragraph" w:styleId="Ttulo">
    <w:name w:val="Title"/>
    <w:basedOn w:val="Normal"/>
    <w:next w:val="Normal"/>
    <w:link w:val="TtuloCar1"/>
    <w:qFormat/>
    <w:rsid w:val="003A4F53"/>
    <w:pPr>
      <w:contextualSpacing/>
    </w:pPr>
    <w:rPr>
      <w:rFonts w:ascii="Helvetica-Bold" w:hAnsi="Helvetica-Bold"/>
      <w:b/>
      <w:color w:val="000000"/>
      <w:sz w:val="24"/>
      <w:lang w:val="es-ES_tradnl"/>
    </w:rPr>
  </w:style>
  <w:style w:type="character" w:customStyle="1" w:styleId="TtuloCar">
    <w:name w:val="Título Car"/>
    <w:basedOn w:val="Fuentedeprrafopredeter"/>
    <w:uiPriority w:val="10"/>
    <w:rsid w:val="003A4F53"/>
    <w:rPr>
      <w:rFonts w:asciiTheme="majorHAnsi" w:eastAsiaTheme="majorEastAsia" w:hAnsiTheme="majorHAnsi" w:cstheme="majorBidi"/>
      <w:spacing w:val="-10"/>
      <w:kern w:val="28"/>
      <w:sz w:val="56"/>
      <w:szCs w:val="56"/>
      <w:lang w:eastAsia="ar-SA"/>
    </w:rPr>
  </w:style>
  <w:style w:type="paragraph" w:styleId="Textodeglobo">
    <w:name w:val="Balloon Text"/>
    <w:basedOn w:val="Normal"/>
    <w:link w:val="TextodegloboCar"/>
    <w:uiPriority w:val="99"/>
    <w:semiHidden/>
    <w:unhideWhenUsed/>
    <w:rsid w:val="009C62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2D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
    <w:rsid w:val="00AA32F0"/>
    <w:rPr>
      <w:rFonts w:ascii="Arial" w:eastAsiaTheme="majorEastAsia" w:hAnsi="Arial" w:cstheme="majorBidi"/>
      <w:b/>
      <w:color w:val="2F5496" w:themeColor="accent1" w:themeShade="BF"/>
      <w:sz w:val="24"/>
      <w:szCs w:val="32"/>
    </w:rPr>
  </w:style>
  <w:style w:type="character" w:customStyle="1" w:styleId="Ttulo2Car">
    <w:name w:val="Título 2 Car"/>
    <w:basedOn w:val="Fuentedeprrafopredeter"/>
    <w:link w:val="Ttulo2"/>
    <w:uiPriority w:val="9"/>
    <w:rsid w:val="00AA32F0"/>
    <w:rPr>
      <w:rFonts w:ascii="Arial" w:eastAsia="Times New Roman" w:hAnsi="Arial" w:cs="Times New Roman"/>
      <w:b/>
      <w:bCs/>
      <w:color w:val="2F5496" w:themeColor="accent1" w:themeShade="BF"/>
      <w:sz w:val="24"/>
      <w:szCs w:val="26"/>
    </w:rPr>
  </w:style>
  <w:style w:type="character" w:customStyle="1" w:styleId="Ttulo3Car">
    <w:name w:val="Título 3 Car"/>
    <w:basedOn w:val="Fuentedeprrafopredeter"/>
    <w:link w:val="Ttulo3"/>
    <w:uiPriority w:val="9"/>
    <w:rsid w:val="00AA32F0"/>
    <w:rPr>
      <w:rFonts w:ascii="Arial" w:eastAsiaTheme="majorEastAsia" w:hAnsi="Arial" w:cstheme="majorBidi"/>
      <w:b/>
      <w:color w:val="2F5496" w:themeColor="accent1" w:themeShade="BF"/>
      <w:sz w:val="24"/>
      <w:szCs w:val="24"/>
    </w:rPr>
  </w:style>
  <w:style w:type="character" w:customStyle="1" w:styleId="Ttulo4Car">
    <w:name w:val="Título 4 Car"/>
    <w:basedOn w:val="Fuentedeprrafopredeter"/>
    <w:link w:val="Ttulo4"/>
    <w:uiPriority w:val="9"/>
    <w:rsid w:val="00AA32F0"/>
    <w:rPr>
      <w:rFonts w:ascii="Arial" w:eastAsiaTheme="majorEastAsia" w:hAnsi="Arial" w:cstheme="majorBidi"/>
      <w:b/>
      <w:iCs/>
      <w:color w:val="2F5496" w:themeColor="accent1" w:themeShade="BF"/>
      <w:sz w:val="24"/>
    </w:rPr>
  </w:style>
  <w:style w:type="character" w:customStyle="1" w:styleId="Ttulo5Car">
    <w:name w:val="Título 5 Car"/>
    <w:basedOn w:val="Fuentedeprrafopredeter"/>
    <w:link w:val="Ttulo5"/>
    <w:uiPriority w:val="9"/>
    <w:semiHidden/>
    <w:rsid w:val="00AA32F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A32F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AA32F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AA32F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A32F0"/>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aliases w:val="TIT 2 IND Car,Titulo parrafo Car,titulo 3 Car,Lista vistosa - Énfasis 11 Car,Numerado informes Car,viñetas Car,HOJA Car,Bolita Car,Párrafo de lista4 Car,BOLADEF Car,Párrafo de lista3 Car,Párrafo de lista21 Car,BOLA Car,VIÑETAS Car"/>
    <w:link w:val="Prrafodelista"/>
    <w:uiPriority w:val="34"/>
    <w:qFormat/>
    <w:locked/>
    <w:rsid w:val="00AA32F0"/>
    <w:rPr>
      <w:rFonts w:ascii="Times New Roman" w:eastAsia="Times New Roman" w:hAnsi="Times New Roman" w:cs="Times New Roman"/>
      <w:sz w:val="20"/>
      <w:szCs w:val="20"/>
      <w:lang w:eastAsia="ar-SA"/>
    </w:rPr>
  </w:style>
  <w:style w:type="table" w:styleId="Tablaconcuadrcula">
    <w:name w:val="Table Grid"/>
    <w:basedOn w:val="Tablanormal"/>
    <w:uiPriority w:val="59"/>
    <w:rsid w:val="00E9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953">
      <w:bodyDiv w:val="1"/>
      <w:marLeft w:val="0"/>
      <w:marRight w:val="0"/>
      <w:marTop w:val="0"/>
      <w:marBottom w:val="0"/>
      <w:divBdr>
        <w:top w:val="none" w:sz="0" w:space="0" w:color="auto"/>
        <w:left w:val="none" w:sz="0" w:space="0" w:color="auto"/>
        <w:bottom w:val="none" w:sz="0" w:space="0" w:color="auto"/>
        <w:right w:val="none" w:sz="0" w:space="0" w:color="auto"/>
      </w:divBdr>
    </w:div>
    <w:div w:id="1633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487AC81F530F408B42B993AD199EE6" ma:contentTypeVersion="15" ma:contentTypeDescription="Crear nuevo documento." ma:contentTypeScope="" ma:versionID="9b37296133aca3f0413da7053cd6898a">
  <xsd:schema xmlns:xsd="http://www.w3.org/2001/XMLSchema" xmlns:xs="http://www.w3.org/2001/XMLSchema" xmlns:p="http://schemas.microsoft.com/office/2006/metadata/properties" xmlns:ns2="d0201d5f-98c5-49ce-83bc-871fc45d43f9" xmlns:ns3="50c6397d-0408-4b53-970b-618df70e1b08" targetNamespace="http://schemas.microsoft.com/office/2006/metadata/properties" ma:root="true" ma:fieldsID="f4d53c0fc40f65d705546f38edfb75a6" ns2:_="" ns3:_="">
    <xsd:import namespace="d0201d5f-98c5-49ce-83bc-871fc45d43f9"/>
    <xsd:import namespace="50c6397d-0408-4b53-970b-618df70e1b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1d5f-98c5-49ce-83bc-871fc45d4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d2eb62b-1c7a-44d0-b444-2a9db98ab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6397d-0408-4b53-970b-618df70e1b0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3c3c6c3-9e71-4a02-adfc-800307d3d9f7}" ma:internalName="TaxCatchAll" ma:showField="CatchAllData" ma:web="50c6397d-0408-4b53-970b-618df70e1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c6397d-0408-4b53-970b-618df70e1b08" xsi:nil="true"/>
    <lcf76f155ced4ddcb4097134ff3c332f xmlns="d0201d5f-98c5-49ce-83bc-871fc45d43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78EE60-5BF4-4E2E-8459-7AD848D01DC0}">
  <ds:schemaRefs>
    <ds:schemaRef ds:uri="http://schemas.microsoft.com/sharepoint/v3/contenttype/forms"/>
  </ds:schemaRefs>
</ds:datastoreItem>
</file>

<file path=customXml/itemProps2.xml><?xml version="1.0" encoding="utf-8"?>
<ds:datastoreItem xmlns:ds="http://schemas.openxmlformats.org/officeDocument/2006/customXml" ds:itemID="{E7C12904-71E2-4F24-9F28-72ADC2A4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1d5f-98c5-49ce-83bc-871fc45d43f9"/>
    <ds:schemaRef ds:uri="50c6397d-0408-4b53-970b-618df70e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97AFA-1351-4611-8F39-773946A1B039}">
  <ds:schemaRefs>
    <ds:schemaRef ds:uri="http://schemas.openxmlformats.org/officeDocument/2006/bibliography"/>
  </ds:schemaRefs>
</ds:datastoreItem>
</file>

<file path=customXml/itemProps4.xml><?xml version="1.0" encoding="utf-8"?>
<ds:datastoreItem xmlns:ds="http://schemas.openxmlformats.org/officeDocument/2006/customXml" ds:itemID="{29D5DF4E-29E6-4205-B415-B07AE4B0F4E1}">
  <ds:schemaRefs>
    <ds:schemaRef ds:uri="http://schemas.openxmlformats.org/package/2006/metadata/core-properties"/>
    <ds:schemaRef ds:uri="http://schemas.microsoft.com/office/infopath/2007/PartnerControls"/>
    <ds:schemaRef ds:uri="http://purl.org/dc/elements/1.1/"/>
    <ds:schemaRef ds:uri="50c6397d-0408-4b53-970b-618df70e1b08"/>
    <ds:schemaRef ds:uri="http://schemas.microsoft.com/office/2006/documentManagement/types"/>
    <ds:schemaRef ds:uri="http://purl.org/dc/terms/"/>
    <ds:schemaRef ds:uri="http://purl.org/dc/dcmitype/"/>
    <ds:schemaRef ds:uri="http://schemas.microsoft.com/office/2006/metadata/properties"/>
    <ds:schemaRef ds:uri="d0201d5f-98c5-49ce-83bc-871fc45d43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Calle</dc:creator>
  <cp:keywords/>
  <dc:description/>
  <cp:lastModifiedBy>Laureen Patrouilleau Barrera</cp:lastModifiedBy>
  <cp:revision>30</cp:revision>
  <dcterms:created xsi:type="dcterms:W3CDTF">2021-09-06T21:05:00Z</dcterms:created>
  <dcterms:modified xsi:type="dcterms:W3CDTF">2022-08-03T19:07:00Z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0x0101002A487AC81F530F408B42B993AD199EE6</vt:lpwstr>
  </property>
  <property fmtid="{D5CDD505-2E9C-101B-9397-08002B2CF9AE}" pid="3" name="MediaServiceImageTags">
    <vt:lpwstr/>
  </property>
</Properties>
</file>